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19A" w14:textId="0DBFAF45" w:rsidR="007D3AA2" w:rsidRDefault="00D758C7" w:rsidP="007D3AA2">
      <w:pPr>
        <w:jc w:val="center"/>
      </w:pPr>
      <w:r>
        <w:rPr>
          <w:noProof/>
        </w:rPr>
        <w:drawing>
          <wp:inline distT="0" distB="0" distL="0" distR="0" wp14:anchorId="0DB39C32" wp14:editId="6A7065C4">
            <wp:extent cx="594360" cy="620327"/>
            <wp:effectExtent l="0" t="0" r="0" b="8890"/>
            <wp:docPr id="743028998" name="Picture 1" descr="A rainbow colored circ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28998" name="Picture 1" descr="A rainbow colored circle with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735" cy="635330"/>
                    </a:xfrm>
                    <a:prstGeom prst="rect">
                      <a:avLst/>
                    </a:prstGeom>
                  </pic:spPr>
                </pic:pic>
              </a:graphicData>
            </a:graphic>
          </wp:inline>
        </w:drawing>
      </w:r>
    </w:p>
    <w:p w14:paraId="479085F7" w14:textId="77777777" w:rsidR="009A1DF4" w:rsidRPr="00DB5D4B" w:rsidRDefault="009A1DF4" w:rsidP="00DB5D4B">
      <w:pPr>
        <w:spacing w:after="0"/>
        <w:jc w:val="center"/>
      </w:pPr>
    </w:p>
    <w:p w14:paraId="63556DDE" w14:textId="37263777" w:rsidR="00DB5D4B" w:rsidRDefault="00DB5D4B" w:rsidP="00DB5D4B">
      <w:pPr>
        <w:spacing w:after="0"/>
        <w:jc w:val="center"/>
      </w:pPr>
      <w:r w:rsidRPr="00DB5D4B">
        <w:t xml:space="preserve">So last week I </w:t>
      </w:r>
      <w:r w:rsidR="003F65DF">
        <w:t xml:space="preserve">posted </w:t>
      </w:r>
      <w:r w:rsidRPr="00DB5D4B">
        <w:t xml:space="preserve">about </w:t>
      </w:r>
      <w:proofErr w:type="gramStart"/>
      <w:r w:rsidRPr="00DB5D4B">
        <w:t>angels</w:t>
      </w:r>
      <w:proofErr w:type="gramEnd"/>
      <w:r w:rsidRPr="00DB5D4B">
        <w:t xml:space="preserve"> </w:t>
      </w:r>
      <w:r w:rsidR="003F65DF">
        <w:t xml:space="preserve">Choir 1 </w:t>
      </w:r>
      <w:r w:rsidRPr="00DB5D4B">
        <w:t xml:space="preserve">and </w:t>
      </w:r>
      <w:r w:rsidR="00183C73">
        <w:t xml:space="preserve">when I </w:t>
      </w:r>
      <w:proofErr w:type="gramStart"/>
      <w:r w:rsidR="00183C73">
        <w:t>started</w:t>
      </w:r>
      <w:proofErr w:type="gramEnd"/>
      <w:r w:rsidR="00183C73">
        <w:t xml:space="preserve"> </w:t>
      </w:r>
      <w:r w:rsidRPr="00DB5D4B">
        <w:t>I really thought I was going to finish the entire angel hierarchy in one week.</w:t>
      </w:r>
    </w:p>
    <w:p w14:paraId="4C4934D2" w14:textId="77777777" w:rsidR="00C83BB9" w:rsidRPr="00DB5D4B" w:rsidRDefault="00C83BB9" w:rsidP="00DB5D4B">
      <w:pPr>
        <w:spacing w:after="0"/>
        <w:jc w:val="center"/>
      </w:pPr>
    </w:p>
    <w:p w14:paraId="5F64D409" w14:textId="77777777" w:rsidR="00DB5D4B" w:rsidRDefault="00DB5D4B" w:rsidP="00DB5D4B">
      <w:pPr>
        <w:spacing w:after="0"/>
        <w:jc w:val="center"/>
      </w:pPr>
      <w:r w:rsidRPr="00DB5D4B">
        <w:t>That was adorable of me.</w:t>
      </w:r>
    </w:p>
    <w:p w14:paraId="4E5D1D52" w14:textId="77777777" w:rsidR="00C83BB9" w:rsidRPr="00DB5D4B" w:rsidRDefault="00C83BB9" w:rsidP="00DB5D4B">
      <w:pPr>
        <w:spacing w:after="0"/>
        <w:jc w:val="center"/>
      </w:pPr>
    </w:p>
    <w:p w14:paraId="3A274DD0" w14:textId="77777777" w:rsidR="00DB5D4B" w:rsidRDefault="00DB5D4B" w:rsidP="00DB5D4B">
      <w:pPr>
        <w:spacing w:after="0"/>
        <w:jc w:val="center"/>
      </w:pPr>
      <w:r w:rsidRPr="00DB5D4B">
        <w:t>Because the moment I got into Choir 2, I realized we’ve officially left the “intro course” and entered the “advanced spiritual architecture” portion of this journey. These angels aren’t just about comfort and guidance. This is more like the Universe’s behind-the-scenes team keeping creation running without crashing.</w:t>
      </w:r>
    </w:p>
    <w:p w14:paraId="15DB1B3A" w14:textId="77777777" w:rsidR="00C83BB9" w:rsidRPr="00DB5D4B" w:rsidRDefault="00C83BB9" w:rsidP="00DB5D4B">
      <w:pPr>
        <w:spacing w:after="0"/>
        <w:jc w:val="center"/>
      </w:pPr>
    </w:p>
    <w:p w14:paraId="10E0F7A9" w14:textId="77777777" w:rsidR="00DB5D4B" w:rsidRDefault="00DB5D4B" w:rsidP="00DB5D4B">
      <w:pPr>
        <w:spacing w:after="0"/>
        <w:jc w:val="center"/>
      </w:pPr>
      <w:r w:rsidRPr="00DB5D4B">
        <w:t xml:space="preserve">If Choir 1 feels like support you can </w:t>
      </w:r>
      <w:proofErr w:type="gramStart"/>
      <w:r w:rsidRPr="00DB5D4B">
        <w:t>actually relate</w:t>
      </w:r>
      <w:proofErr w:type="gramEnd"/>
      <w:r w:rsidRPr="00DB5D4B">
        <w:t xml:space="preserve"> to, Choir 2 feels like:</w:t>
      </w:r>
      <w:r w:rsidRPr="00DB5D4B">
        <w:br/>
        <w:t xml:space="preserve">“Oh. </w:t>
      </w:r>
      <w:proofErr w:type="gramStart"/>
      <w:r w:rsidRPr="00DB5D4B">
        <w:t>You’re</w:t>
      </w:r>
      <w:proofErr w:type="gramEnd"/>
      <w:r w:rsidRPr="00DB5D4B">
        <w:t xml:space="preserve"> in charge of </w:t>
      </w:r>
      <w:r w:rsidRPr="00DB5D4B">
        <w:rPr>
          <w:i/>
          <w:iCs/>
        </w:rPr>
        <w:t>that?</w:t>
      </w:r>
      <w:r w:rsidRPr="00DB5D4B">
        <w:t xml:space="preserve"> Cool </w:t>
      </w:r>
      <w:proofErr w:type="spellStart"/>
      <w:r w:rsidRPr="00DB5D4B">
        <w:t>cool</w:t>
      </w:r>
      <w:proofErr w:type="spellEnd"/>
      <w:r w:rsidRPr="00DB5D4B">
        <w:t xml:space="preserve"> </w:t>
      </w:r>
      <w:proofErr w:type="spellStart"/>
      <w:r w:rsidRPr="00DB5D4B">
        <w:t>cool</w:t>
      </w:r>
      <w:proofErr w:type="spellEnd"/>
      <w:r w:rsidRPr="00DB5D4B">
        <w:t>.”</w:t>
      </w:r>
    </w:p>
    <w:p w14:paraId="2EC7BE44" w14:textId="77777777" w:rsidR="00C83BB9" w:rsidRPr="00DB5D4B" w:rsidRDefault="00C83BB9" w:rsidP="00DB5D4B">
      <w:pPr>
        <w:spacing w:after="0"/>
        <w:jc w:val="center"/>
      </w:pPr>
    </w:p>
    <w:p w14:paraId="2189D2BB" w14:textId="77777777" w:rsidR="00DB5D4B" w:rsidRPr="00DB5D4B" w:rsidRDefault="00DB5D4B" w:rsidP="00DB5D4B">
      <w:pPr>
        <w:spacing w:after="0"/>
        <w:jc w:val="center"/>
      </w:pPr>
      <w:r w:rsidRPr="00DB5D4B">
        <w:t>So today we’re continuing the breakdown, one choir at a time, so my brain doesn’t short circuit trying to absorb it all at once. Because once again, this topic is not a cute little hobby. It’s a spiritual syllabus.</w:t>
      </w:r>
    </w:p>
    <w:p w14:paraId="03832883" w14:textId="77777777" w:rsidR="009A1DF4" w:rsidRDefault="009A1DF4" w:rsidP="00B27255">
      <w:pPr>
        <w:spacing w:after="0"/>
        <w:rPr>
          <w:b/>
          <w:bCs/>
        </w:rPr>
      </w:pPr>
    </w:p>
    <w:p w14:paraId="325036F1" w14:textId="77777777" w:rsidR="009A1DF4" w:rsidRDefault="009A1DF4" w:rsidP="00B27255">
      <w:pPr>
        <w:spacing w:after="0"/>
        <w:rPr>
          <w:b/>
          <w:bCs/>
        </w:rPr>
      </w:pPr>
    </w:p>
    <w:p w14:paraId="421D5DDF" w14:textId="77777777" w:rsidR="009A1DF4" w:rsidRDefault="009A1DF4" w:rsidP="00B27255">
      <w:pPr>
        <w:spacing w:after="0"/>
        <w:rPr>
          <w:b/>
          <w:bCs/>
        </w:rPr>
      </w:pPr>
    </w:p>
    <w:p w14:paraId="54C23F3C" w14:textId="77777777" w:rsidR="009A1DF4" w:rsidRDefault="009A1DF4" w:rsidP="00B27255">
      <w:pPr>
        <w:spacing w:after="0"/>
        <w:rPr>
          <w:b/>
          <w:bCs/>
        </w:rPr>
      </w:pPr>
    </w:p>
    <w:p w14:paraId="271E8437" w14:textId="77777777" w:rsidR="009A1DF4" w:rsidRDefault="009A1DF4" w:rsidP="00B27255">
      <w:pPr>
        <w:spacing w:after="0"/>
        <w:rPr>
          <w:b/>
          <w:bCs/>
        </w:rPr>
      </w:pPr>
    </w:p>
    <w:p w14:paraId="4A8FECA8" w14:textId="77777777" w:rsidR="009A1DF4" w:rsidRDefault="009A1DF4" w:rsidP="00B27255">
      <w:pPr>
        <w:spacing w:after="0"/>
        <w:rPr>
          <w:b/>
          <w:bCs/>
        </w:rPr>
      </w:pPr>
    </w:p>
    <w:p w14:paraId="7B080EBC" w14:textId="77777777" w:rsidR="009A1DF4" w:rsidRDefault="009A1DF4" w:rsidP="00B27255">
      <w:pPr>
        <w:spacing w:after="0"/>
        <w:rPr>
          <w:b/>
          <w:bCs/>
        </w:rPr>
      </w:pPr>
    </w:p>
    <w:p w14:paraId="1317FC52" w14:textId="77777777" w:rsidR="009A1DF4" w:rsidRDefault="009A1DF4" w:rsidP="00B27255">
      <w:pPr>
        <w:spacing w:after="0"/>
        <w:rPr>
          <w:b/>
          <w:bCs/>
        </w:rPr>
      </w:pPr>
    </w:p>
    <w:p w14:paraId="5EF8CE9E" w14:textId="77777777" w:rsidR="009A1DF4" w:rsidRDefault="009A1DF4" w:rsidP="00B27255">
      <w:pPr>
        <w:spacing w:after="0"/>
        <w:rPr>
          <w:b/>
          <w:bCs/>
        </w:rPr>
      </w:pPr>
    </w:p>
    <w:p w14:paraId="56DA7E93" w14:textId="77777777" w:rsidR="009A1DF4" w:rsidRDefault="009A1DF4" w:rsidP="00B27255">
      <w:pPr>
        <w:spacing w:after="0"/>
        <w:rPr>
          <w:b/>
          <w:bCs/>
        </w:rPr>
      </w:pPr>
    </w:p>
    <w:p w14:paraId="256D5633" w14:textId="77777777" w:rsidR="009A1DF4" w:rsidRDefault="009A1DF4" w:rsidP="00B27255">
      <w:pPr>
        <w:spacing w:after="0"/>
        <w:rPr>
          <w:b/>
          <w:bCs/>
        </w:rPr>
      </w:pPr>
    </w:p>
    <w:p w14:paraId="3E6C984A" w14:textId="77777777" w:rsidR="009A1DF4" w:rsidRDefault="009A1DF4" w:rsidP="00B27255">
      <w:pPr>
        <w:spacing w:after="0"/>
        <w:rPr>
          <w:b/>
          <w:bCs/>
        </w:rPr>
      </w:pPr>
    </w:p>
    <w:p w14:paraId="19940042" w14:textId="77777777" w:rsidR="009A1DF4" w:rsidRDefault="009A1DF4" w:rsidP="00B27255">
      <w:pPr>
        <w:spacing w:after="0"/>
        <w:rPr>
          <w:b/>
          <w:bCs/>
        </w:rPr>
      </w:pPr>
    </w:p>
    <w:p w14:paraId="28EDAC6A" w14:textId="77777777" w:rsidR="009A1DF4" w:rsidRDefault="009A1DF4" w:rsidP="00B27255">
      <w:pPr>
        <w:spacing w:after="0"/>
        <w:rPr>
          <w:b/>
          <w:bCs/>
        </w:rPr>
      </w:pPr>
    </w:p>
    <w:p w14:paraId="23AC26CE" w14:textId="77777777" w:rsidR="009A1DF4" w:rsidRDefault="009A1DF4" w:rsidP="00B27255">
      <w:pPr>
        <w:spacing w:after="0"/>
        <w:rPr>
          <w:b/>
          <w:bCs/>
        </w:rPr>
      </w:pPr>
    </w:p>
    <w:p w14:paraId="670CE082" w14:textId="77777777" w:rsidR="009A1DF4" w:rsidRDefault="009A1DF4" w:rsidP="00B27255">
      <w:pPr>
        <w:spacing w:after="0"/>
        <w:rPr>
          <w:b/>
          <w:bCs/>
        </w:rPr>
      </w:pPr>
    </w:p>
    <w:p w14:paraId="4DE51377" w14:textId="77777777" w:rsidR="009A1DF4" w:rsidRDefault="009A1DF4" w:rsidP="00B27255">
      <w:pPr>
        <w:spacing w:after="0"/>
        <w:rPr>
          <w:b/>
          <w:bCs/>
        </w:rPr>
      </w:pPr>
    </w:p>
    <w:p w14:paraId="57F52DD5" w14:textId="1BAFB09E" w:rsidR="00373DAF" w:rsidRPr="00C63A59" w:rsidRDefault="00A12557" w:rsidP="00305940">
      <w:pPr>
        <w:spacing w:after="0"/>
        <w:jc w:val="center"/>
        <w:rPr>
          <w:b/>
          <w:bCs/>
          <w:color w:val="77206D" w:themeColor="accent5" w:themeShade="BF"/>
          <w:sz w:val="36"/>
          <w:szCs w:val="36"/>
        </w:rPr>
      </w:pPr>
      <w:r w:rsidRPr="00C63A59">
        <w:rPr>
          <w:b/>
          <w:bCs/>
          <w:color w:val="77206D" w:themeColor="accent5" w:themeShade="BF"/>
          <w:sz w:val="36"/>
          <w:szCs w:val="36"/>
        </w:rPr>
        <w:lastRenderedPageBreak/>
        <w:t>The 9 Levels of Angels</w:t>
      </w:r>
    </w:p>
    <w:p w14:paraId="7A4DB07E" w14:textId="195B205C" w:rsidR="00A32D9D" w:rsidRPr="00A12557" w:rsidRDefault="00A32D9D" w:rsidP="00305940">
      <w:pPr>
        <w:spacing w:after="0"/>
        <w:jc w:val="center"/>
      </w:pPr>
      <w:r>
        <w:rPr>
          <w:b/>
          <w:bCs/>
        </w:rPr>
        <w:t xml:space="preserve"> </w:t>
      </w:r>
      <w:r w:rsidRPr="00A12557">
        <w:t>(Traditionally grouped into three choirs)</w:t>
      </w:r>
    </w:p>
    <w:p w14:paraId="257BA9D1" w14:textId="1178D3C7" w:rsidR="00A12557" w:rsidRPr="00A12557" w:rsidRDefault="00A12557" w:rsidP="00305940">
      <w:pPr>
        <w:spacing w:after="0"/>
        <w:jc w:val="center"/>
        <w:rPr>
          <w:b/>
          <w:bCs/>
        </w:rPr>
      </w:pPr>
    </w:p>
    <w:p w14:paraId="212324DE" w14:textId="77777777" w:rsidR="00F325C2" w:rsidRPr="00C63A59" w:rsidRDefault="00F325C2" w:rsidP="00F325C2">
      <w:pPr>
        <w:spacing w:after="0"/>
        <w:jc w:val="center"/>
        <w:rPr>
          <w:b/>
          <w:bCs/>
          <w:sz w:val="32"/>
          <w:szCs w:val="32"/>
        </w:rPr>
      </w:pPr>
      <w:r w:rsidRPr="00C63A59">
        <w:rPr>
          <w:b/>
          <w:bCs/>
          <w:sz w:val="32"/>
          <w:szCs w:val="32"/>
        </w:rPr>
        <w:t>Second Choir: Divine Governance</w:t>
      </w:r>
    </w:p>
    <w:p w14:paraId="5C4A25D3" w14:textId="77777777" w:rsidR="00F325C2" w:rsidRPr="00C63A59" w:rsidRDefault="00F325C2" w:rsidP="00F325C2">
      <w:pPr>
        <w:spacing w:after="0"/>
        <w:jc w:val="center"/>
        <w:rPr>
          <w:b/>
          <w:bCs/>
          <w:sz w:val="32"/>
          <w:szCs w:val="32"/>
        </w:rPr>
      </w:pPr>
      <w:r w:rsidRPr="00C63A59">
        <w:rPr>
          <w:b/>
          <w:bCs/>
          <w:sz w:val="32"/>
          <w:szCs w:val="32"/>
        </w:rPr>
        <w:t>Dominions     Virtues     Powers</w:t>
      </w:r>
    </w:p>
    <w:p w14:paraId="6323927F" w14:textId="77777777" w:rsidR="00F325C2" w:rsidRDefault="00F325C2" w:rsidP="00F325C2">
      <w:pPr>
        <w:spacing w:after="0"/>
        <w:rPr>
          <w:b/>
          <w:bCs/>
        </w:rPr>
      </w:pPr>
    </w:p>
    <w:p w14:paraId="7A150817" w14:textId="77777777" w:rsidR="0045321B" w:rsidRPr="0045321B" w:rsidRDefault="0045321B" w:rsidP="00935A87">
      <w:pPr>
        <w:spacing w:after="0"/>
        <w:jc w:val="center"/>
        <w:rPr>
          <w:b/>
          <w:bCs/>
          <w:color w:val="77206D" w:themeColor="accent5" w:themeShade="BF"/>
          <w:sz w:val="32"/>
          <w:szCs w:val="32"/>
          <w:u w:val="single"/>
        </w:rPr>
      </w:pPr>
      <w:r w:rsidRPr="0045321B">
        <w:rPr>
          <w:b/>
          <w:bCs/>
          <w:color w:val="77206D" w:themeColor="accent5" w:themeShade="BF"/>
          <w:sz w:val="32"/>
          <w:szCs w:val="32"/>
          <w:u w:val="single"/>
        </w:rPr>
        <w:t>Dominions</w:t>
      </w:r>
    </w:p>
    <w:p w14:paraId="49EEB69B" w14:textId="77777777" w:rsidR="0045321B" w:rsidRPr="0045321B" w:rsidRDefault="0045321B" w:rsidP="0045321B">
      <w:pPr>
        <w:spacing w:after="0"/>
        <w:rPr>
          <w:b/>
          <w:bCs/>
        </w:rPr>
      </w:pPr>
    </w:p>
    <w:p w14:paraId="13E45F6E" w14:textId="77777777" w:rsidR="0045321B" w:rsidRPr="0045321B" w:rsidRDefault="0045321B" w:rsidP="0045321B">
      <w:pPr>
        <w:spacing w:after="0"/>
        <w:rPr>
          <w:b/>
          <w:bCs/>
        </w:rPr>
      </w:pPr>
      <w:r w:rsidRPr="0045321B">
        <w:rPr>
          <w:b/>
          <w:bCs/>
        </w:rPr>
        <w:t>What they are about</w:t>
      </w:r>
    </w:p>
    <w:p w14:paraId="3B2DC937" w14:textId="77777777" w:rsidR="0045321B" w:rsidRPr="0045321B" w:rsidRDefault="0045321B" w:rsidP="0045321B">
      <w:pPr>
        <w:spacing w:after="0"/>
      </w:pPr>
      <w:r w:rsidRPr="0045321B">
        <w:t>Dominions hold the energy of leadership, order, and responsibility. Their role is to guide how divine will is expressed through systems, roles, and structure.</w:t>
      </w:r>
      <w:r w:rsidRPr="0045321B">
        <w:br/>
        <w:t xml:space="preserve">They focus on </w:t>
      </w:r>
      <w:r w:rsidRPr="0045321B">
        <w:rPr>
          <w:i/>
          <w:iCs/>
        </w:rPr>
        <w:t>wise authority</w:t>
      </w:r>
      <w:r w:rsidRPr="0045321B">
        <w:t xml:space="preserve"> rather than control.</w:t>
      </w:r>
    </w:p>
    <w:p w14:paraId="668D1D0B" w14:textId="77777777" w:rsidR="0045321B" w:rsidRPr="0045321B" w:rsidRDefault="0045321B" w:rsidP="0045321B">
      <w:pPr>
        <w:spacing w:after="0"/>
        <w:rPr>
          <w:b/>
          <w:bCs/>
        </w:rPr>
      </w:pPr>
      <w:r w:rsidRPr="0045321B">
        <w:rPr>
          <w:b/>
          <w:bCs/>
        </w:rPr>
        <w:t>What they do</w:t>
      </w:r>
    </w:p>
    <w:p w14:paraId="4EA01593" w14:textId="77777777" w:rsidR="0045321B" w:rsidRPr="0045321B" w:rsidRDefault="0045321B" w:rsidP="0045321B">
      <w:pPr>
        <w:spacing w:after="0"/>
      </w:pPr>
      <w:r w:rsidRPr="0045321B">
        <w:t>• Oversee the flow of divine guidance into action</w:t>
      </w:r>
      <w:r w:rsidRPr="0045321B">
        <w:br/>
        <w:t>• Support balance within systems and hierarchies</w:t>
      </w:r>
      <w:r w:rsidRPr="0045321B">
        <w:br/>
        <w:t>• Encourage leadership rooted in integrity and service</w:t>
      </w:r>
    </w:p>
    <w:p w14:paraId="6E68756D" w14:textId="77777777" w:rsidR="0045321B" w:rsidRPr="0045321B" w:rsidRDefault="0045321B" w:rsidP="0045321B">
      <w:pPr>
        <w:spacing w:after="0"/>
        <w:rPr>
          <w:b/>
          <w:bCs/>
        </w:rPr>
      </w:pPr>
      <w:r w:rsidRPr="0045321B">
        <w:rPr>
          <w:b/>
          <w:bCs/>
        </w:rPr>
        <w:t>How they affect humans</w:t>
      </w:r>
    </w:p>
    <w:p w14:paraId="386DCC50" w14:textId="77777777" w:rsidR="0045321B" w:rsidRPr="0045321B" w:rsidRDefault="0045321B" w:rsidP="0045321B">
      <w:pPr>
        <w:spacing w:after="0"/>
      </w:pPr>
      <w:r w:rsidRPr="0045321B">
        <w:t>You may feel the influence of Dominions during times when:</w:t>
      </w:r>
      <w:r w:rsidRPr="0045321B">
        <w:br/>
        <w:t>• You are stepping into leadership or responsibility</w:t>
      </w:r>
      <w:r w:rsidRPr="0045321B">
        <w:br/>
        <w:t>• You are organizing chaos into clarity</w:t>
      </w:r>
      <w:r w:rsidRPr="0045321B">
        <w:br/>
        <w:t>• Decisions require ethics over ego</w:t>
      </w:r>
      <w:r w:rsidRPr="0045321B">
        <w:br/>
        <w:t>• You feel called to lead calmly rather than forcefully</w:t>
      </w:r>
    </w:p>
    <w:p w14:paraId="6743DA53" w14:textId="77777777" w:rsidR="0045321B" w:rsidRPr="0045321B" w:rsidRDefault="0045321B" w:rsidP="0045321B">
      <w:pPr>
        <w:spacing w:after="0"/>
      </w:pPr>
      <w:r w:rsidRPr="0045321B">
        <w:t>This energy often appears when structure is needed without rigidity.</w:t>
      </w:r>
    </w:p>
    <w:p w14:paraId="311B8403" w14:textId="77777777" w:rsidR="0045321B" w:rsidRPr="0045321B" w:rsidRDefault="0045321B" w:rsidP="0045321B">
      <w:pPr>
        <w:spacing w:after="0"/>
        <w:rPr>
          <w:b/>
          <w:bCs/>
        </w:rPr>
      </w:pPr>
      <w:r w:rsidRPr="0045321B">
        <w:rPr>
          <w:b/>
          <w:bCs/>
        </w:rPr>
        <w:t>Key themes</w:t>
      </w:r>
    </w:p>
    <w:p w14:paraId="07A4231C" w14:textId="77777777" w:rsidR="0045321B" w:rsidRPr="0045321B" w:rsidRDefault="0045321B" w:rsidP="0045321B">
      <w:pPr>
        <w:spacing w:after="0"/>
      </w:pPr>
      <w:r w:rsidRPr="0045321B">
        <w:t>Order</w:t>
      </w:r>
      <w:r w:rsidRPr="0045321B">
        <w:br/>
        <w:t>Leadership</w:t>
      </w:r>
      <w:r w:rsidRPr="0045321B">
        <w:br/>
        <w:t>Responsibility</w:t>
      </w:r>
      <w:r w:rsidRPr="0045321B">
        <w:br/>
        <w:t>Balance</w:t>
      </w:r>
    </w:p>
    <w:p w14:paraId="07C1BCA9" w14:textId="77777777" w:rsidR="00F325C2" w:rsidRPr="00A12557" w:rsidRDefault="00F325C2" w:rsidP="00F325C2">
      <w:pPr>
        <w:spacing w:after="0"/>
      </w:pPr>
    </w:p>
    <w:p w14:paraId="1B83F796" w14:textId="77777777" w:rsidR="0045321B" w:rsidRDefault="0045321B" w:rsidP="00F325C2">
      <w:pPr>
        <w:spacing w:after="0"/>
        <w:rPr>
          <w:b/>
          <w:bCs/>
        </w:rPr>
      </w:pPr>
    </w:p>
    <w:p w14:paraId="0023A955" w14:textId="77777777" w:rsidR="0045321B" w:rsidRDefault="0045321B" w:rsidP="00F325C2">
      <w:pPr>
        <w:spacing w:after="0"/>
        <w:rPr>
          <w:b/>
          <w:bCs/>
        </w:rPr>
      </w:pPr>
    </w:p>
    <w:p w14:paraId="3E7B0FBA" w14:textId="77777777" w:rsidR="0045321B" w:rsidRDefault="0045321B" w:rsidP="00F325C2">
      <w:pPr>
        <w:spacing w:after="0"/>
        <w:rPr>
          <w:b/>
          <w:bCs/>
        </w:rPr>
      </w:pPr>
    </w:p>
    <w:p w14:paraId="1DD04CAA" w14:textId="77777777" w:rsidR="0045321B" w:rsidRDefault="0045321B" w:rsidP="00F325C2">
      <w:pPr>
        <w:spacing w:after="0"/>
        <w:rPr>
          <w:b/>
          <w:bCs/>
        </w:rPr>
      </w:pPr>
    </w:p>
    <w:p w14:paraId="094F3D32" w14:textId="77777777" w:rsidR="0045321B" w:rsidRDefault="0045321B" w:rsidP="00F325C2">
      <w:pPr>
        <w:spacing w:after="0"/>
        <w:rPr>
          <w:b/>
          <w:bCs/>
        </w:rPr>
      </w:pPr>
    </w:p>
    <w:p w14:paraId="41016E45" w14:textId="77777777" w:rsidR="0045321B" w:rsidRDefault="0045321B" w:rsidP="00F325C2">
      <w:pPr>
        <w:spacing w:after="0"/>
        <w:rPr>
          <w:b/>
          <w:bCs/>
        </w:rPr>
      </w:pPr>
    </w:p>
    <w:p w14:paraId="0EB25CB7" w14:textId="77777777" w:rsidR="0045321B" w:rsidRDefault="0045321B" w:rsidP="00F325C2">
      <w:pPr>
        <w:spacing w:after="0"/>
        <w:rPr>
          <w:b/>
          <w:bCs/>
        </w:rPr>
      </w:pPr>
    </w:p>
    <w:p w14:paraId="673E37A6" w14:textId="1A610185" w:rsidR="00E33C12" w:rsidRPr="00935A87" w:rsidRDefault="00E33C12" w:rsidP="00935A87">
      <w:pPr>
        <w:spacing w:after="0"/>
        <w:jc w:val="center"/>
        <w:rPr>
          <w:b/>
          <w:bCs/>
          <w:color w:val="77206D" w:themeColor="accent5" w:themeShade="BF"/>
          <w:sz w:val="32"/>
          <w:szCs w:val="32"/>
          <w:u w:val="single"/>
        </w:rPr>
      </w:pPr>
      <w:r w:rsidRPr="00935A87">
        <w:rPr>
          <w:b/>
          <w:bCs/>
          <w:color w:val="77206D" w:themeColor="accent5" w:themeShade="BF"/>
          <w:sz w:val="32"/>
          <w:szCs w:val="32"/>
          <w:u w:val="single"/>
        </w:rPr>
        <w:lastRenderedPageBreak/>
        <w:t>Virtues</w:t>
      </w:r>
    </w:p>
    <w:p w14:paraId="3A254B9E" w14:textId="77777777" w:rsidR="00E33C12" w:rsidRPr="00E33C12" w:rsidRDefault="00E33C12" w:rsidP="00E33C12">
      <w:pPr>
        <w:spacing w:after="0"/>
        <w:rPr>
          <w:b/>
          <w:bCs/>
          <w:color w:val="77206D" w:themeColor="accent5" w:themeShade="BF"/>
          <w:sz w:val="32"/>
          <w:szCs w:val="32"/>
        </w:rPr>
      </w:pPr>
    </w:p>
    <w:p w14:paraId="58E9C28E" w14:textId="77777777" w:rsidR="00E33C12" w:rsidRPr="00E33C12" w:rsidRDefault="00E33C12" w:rsidP="00E33C12">
      <w:pPr>
        <w:spacing w:after="0"/>
        <w:rPr>
          <w:b/>
          <w:bCs/>
        </w:rPr>
      </w:pPr>
      <w:r w:rsidRPr="00E33C12">
        <w:rPr>
          <w:b/>
          <w:bCs/>
        </w:rPr>
        <w:t>What they are about</w:t>
      </w:r>
    </w:p>
    <w:p w14:paraId="1AD9A6F7" w14:textId="77777777" w:rsidR="00E33C12" w:rsidRPr="00E33C12" w:rsidRDefault="00E33C12" w:rsidP="00E33C12">
      <w:pPr>
        <w:spacing w:after="0"/>
      </w:pPr>
      <w:r w:rsidRPr="00E33C12">
        <w:t>Virtues carry the energy of divine movement, vitality, and flow. Their role is to support growth, healing, and forward momentum within creation.</w:t>
      </w:r>
      <w:r w:rsidRPr="00E33C12">
        <w:br/>
        <w:t>They are closely connected to transformation and renewal.</w:t>
      </w:r>
    </w:p>
    <w:p w14:paraId="0670D654" w14:textId="77777777" w:rsidR="00E33C12" w:rsidRDefault="00E33C12" w:rsidP="00E33C12">
      <w:pPr>
        <w:spacing w:after="0"/>
      </w:pPr>
    </w:p>
    <w:p w14:paraId="2AE7225B" w14:textId="43D2BB86" w:rsidR="00E33C12" w:rsidRPr="00E33C12" w:rsidRDefault="00E33C12" w:rsidP="00E33C12">
      <w:pPr>
        <w:spacing w:after="0"/>
        <w:rPr>
          <w:b/>
          <w:bCs/>
        </w:rPr>
      </w:pPr>
      <w:r w:rsidRPr="00E33C12">
        <w:rPr>
          <w:b/>
          <w:bCs/>
        </w:rPr>
        <w:t>What they do</w:t>
      </w:r>
    </w:p>
    <w:p w14:paraId="001DC19F" w14:textId="77777777" w:rsidR="00E33C12" w:rsidRPr="00E33C12" w:rsidRDefault="00E33C12" w:rsidP="00E33C12">
      <w:pPr>
        <w:spacing w:after="0"/>
      </w:pPr>
      <w:r w:rsidRPr="00E33C12">
        <w:t>• Channel life force and healing energy</w:t>
      </w:r>
      <w:r w:rsidRPr="00E33C12">
        <w:br/>
        <w:t>• Support growth, creativity, and expansion</w:t>
      </w:r>
      <w:r w:rsidRPr="00E33C12">
        <w:br/>
        <w:t>• Assist in natural, aligned change</w:t>
      </w:r>
    </w:p>
    <w:p w14:paraId="3CD0F5CC" w14:textId="77777777" w:rsidR="00E33C12" w:rsidRDefault="00E33C12" w:rsidP="00E33C12">
      <w:pPr>
        <w:spacing w:after="0"/>
      </w:pPr>
    </w:p>
    <w:p w14:paraId="1099ABF5" w14:textId="31DB1568" w:rsidR="00E33C12" w:rsidRPr="00E33C12" w:rsidRDefault="00E33C12" w:rsidP="00E33C12">
      <w:pPr>
        <w:spacing w:after="0"/>
        <w:rPr>
          <w:b/>
          <w:bCs/>
        </w:rPr>
      </w:pPr>
      <w:r w:rsidRPr="00E33C12">
        <w:rPr>
          <w:b/>
          <w:bCs/>
        </w:rPr>
        <w:t>How they affect humans</w:t>
      </w:r>
    </w:p>
    <w:p w14:paraId="72669C83" w14:textId="77777777" w:rsidR="00E33C12" w:rsidRPr="00E33C12" w:rsidRDefault="00E33C12" w:rsidP="00E33C12">
      <w:pPr>
        <w:spacing w:after="0"/>
      </w:pPr>
      <w:r w:rsidRPr="00E33C12">
        <w:t>You may feel the influence of Virtues during times when:</w:t>
      </w:r>
      <w:r w:rsidRPr="00E33C12">
        <w:br/>
        <w:t>• Healing is taking place physically, emotionally, or energetically</w:t>
      </w:r>
      <w:r w:rsidRPr="00E33C12">
        <w:br/>
        <w:t>• Things begin moving after a period of stagnation</w:t>
      </w:r>
      <w:r w:rsidRPr="00E33C12">
        <w:br/>
        <w:t>• Creativity or motivation suddenly returns</w:t>
      </w:r>
      <w:r w:rsidRPr="00E33C12">
        <w:br/>
        <w:t>• Life feels like it is gently unfolding again</w:t>
      </w:r>
    </w:p>
    <w:p w14:paraId="658F32DF" w14:textId="77777777" w:rsidR="00E33C12" w:rsidRPr="00E33C12" w:rsidRDefault="00E33C12" w:rsidP="00E33C12">
      <w:pPr>
        <w:spacing w:after="0"/>
      </w:pPr>
      <w:r w:rsidRPr="00E33C12">
        <w:t>This energy often arrives quietly, restoring momentum without force.</w:t>
      </w:r>
    </w:p>
    <w:p w14:paraId="3A68E7DB" w14:textId="77777777" w:rsidR="00E33C12" w:rsidRDefault="00E33C12" w:rsidP="00E33C12">
      <w:pPr>
        <w:spacing w:after="0"/>
      </w:pPr>
    </w:p>
    <w:p w14:paraId="419F8CF9" w14:textId="377263BC" w:rsidR="00E33C12" w:rsidRPr="00E33C12" w:rsidRDefault="00E33C12" w:rsidP="00E33C12">
      <w:pPr>
        <w:spacing w:after="0"/>
        <w:rPr>
          <w:b/>
          <w:bCs/>
        </w:rPr>
      </w:pPr>
      <w:r w:rsidRPr="00E33C12">
        <w:rPr>
          <w:b/>
          <w:bCs/>
        </w:rPr>
        <w:t>Key themes</w:t>
      </w:r>
    </w:p>
    <w:p w14:paraId="20EFFEE1" w14:textId="77777777" w:rsidR="00E33C12" w:rsidRPr="00E33C12" w:rsidRDefault="00E33C12" w:rsidP="00E33C12">
      <w:pPr>
        <w:spacing w:after="0"/>
      </w:pPr>
      <w:r w:rsidRPr="00E33C12">
        <w:t>Healing</w:t>
      </w:r>
      <w:r w:rsidRPr="00E33C12">
        <w:br/>
        <w:t>Vitality</w:t>
      </w:r>
      <w:r w:rsidRPr="00E33C12">
        <w:br/>
        <w:t>Growth</w:t>
      </w:r>
      <w:r w:rsidRPr="00E33C12">
        <w:br/>
        <w:t>Flow</w:t>
      </w:r>
    </w:p>
    <w:p w14:paraId="2FE22928" w14:textId="77777777" w:rsidR="00F325C2" w:rsidRDefault="00F325C2" w:rsidP="00F325C2">
      <w:pPr>
        <w:spacing w:after="0"/>
        <w:rPr>
          <w:b/>
          <w:bCs/>
        </w:rPr>
      </w:pPr>
    </w:p>
    <w:p w14:paraId="6B25AB67" w14:textId="77777777" w:rsidR="00E33C12" w:rsidRDefault="00E33C12" w:rsidP="00F325C2">
      <w:pPr>
        <w:spacing w:after="0"/>
        <w:rPr>
          <w:b/>
          <w:bCs/>
        </w:rPr>
      </w:pPr>
    </w:p>
    <w:p w14:paraId="3155207A" w14:textId="77777777" w:rsidR="00E33C12" w:rsidRDefault="00E33C12" w:rsidP="00F325C2">
      <w:pPr>
        <w:spacing w:after="0"/>
        <w:rPr>
          <w:b/>
          <w:bCs/>
        </w:rPr>
      </w:pPr>
    </w:p>
    <w:p w14:paraId="09EA04CD" w14:textId="77777777" w:rsidR="00E33C12" w:rsidRDefault="00E33C12" w:rsidP="00F325C2">
      <w:pPr>
        <w:spacing w:after="0"/>
        <w:rPr>
          <w:b/>
          <w:bCs/>
        </w:rPr>
      </w:pPr>
    </w:p>
    <w:p w14:paraId="76C390DA" w14:textId="77777777" w:rsidR="00E33C12" w:rsidRDefault="00E33C12" w:rsidP="00F325C2">
      <w:pPr>
        <w:spacing w:after="0"/>
        <w:rPr>
          <w:b/>
          <w:bCs/>
        </w:rPr>
      </w:pPr>
    </w:p>
    <w:p w14:paraId="4ECF7965" w14:textId="77777777" w:rsidR="00E33C12" w:rsidRDefault="00E33C12" w:rsidP="00F325C2">
      <w:pPr>
        <w:spacing w:after="0"/>
        <w:rPr>
          <w:b/>
          <w:bCs/>
        </w:rPr>
      </w:pPr>
    </w:p>
    <w:p w14:paraId="6E36F3DD" w14:textId="77777777" w:rsidR="00E33C12" w:rsidRDefault="00E33C12" w:rsidP="00F325C2">
      <w:pPr>
        <w:spacing w:after="0"/>
        <w:rPr>
          <w:b/>
          <w:bCs/>
        </w:rPr>
      </w:pPr>
    </w:p>
    <w:p w14:paraId="3790443C" w14:textId="77777777" w:rsidR="00E33C12" w:rsidRDefault="00E33C12" w:rsidP="00F325C2">
      <w:pPr>
        <w:spacing w:after="0"/>
        <w:rPr>
          <w:b/>
          <w:bCs/>
        </w:rPr>
      </w:pPr>
    </w:p>
    <w:p w14:paraId="0C9D733B" w14:textId="77777777" w:rsidR="00E33C12" w:rsidRDefault="00E33C12" w:rsidP="00F325C2">
      <w:pPr>
        <w:spacing w:after="0"/>
        <w:rPr>
          <w:b/>
          <w:bCs/>
        </w:rPr>
      </w:pPr>
    </w:p>
    <w:p w14:paraId="155E9C55" w14:textId="77777777" w:rsidR="00E33C12" w:rsidRDefault="00E33C12" w:rsidP="00F325C2">
      <w:pPr>
        <w:spacing w:after="0"/>
        <w:rPr>
          <w:b/>
          <w:bCs/>
        </w:rPr>
      </w:pPr>
    </w:p>
    <w:p w14:paraId="74B3519D" w14:textId="77777777" w:rsidR="00962689" w:rsidRDefault="00962689" w:rsidP="00935A87">
      <w:pPr>
        <w:spacing w:after="0"/>
        <w:jc w:val="center"/>
        <w:rPr>
          <w:b/>
          <w:bCs/>
          <w:color w:val="77206D" w:themeColor="accent5" w:themeShade="BF"/>
          <w:sz w:val="32"/>
          <w:szCs w:val="32"/>
          <w:u w:val="single"/>
        </w:rPr>
      </w:pPr>
    </w:p>
    <w:p w14:paraId="5C9568CB" w14:textId="647B9941" w:rsidR="00152767" w:rsidRDefault="00152767" w:rsidP="00935A87">
      <w:pPr>
        <w:spacing w:after="0"/>
        <w:jc w:val="center"/>
        <w:rPr>
          <w:b/>
          <w:bCs/>
          <w:color w:val="77206D" w:themeColor="accent5" w:themeShade="BF"/>
          <w:sz w:val="32"/>
          <w:szCs w:val="32"/>
          <w:u w:val="single"/>
        </w:rPr>
      </w:pPr>
      <w:r w:rsidRPr="00152767">
        <w:rPr>
          <w:b/>
          <w:bCs/>
          <w:color w:val="77206D" w:themeColor="accent5" w:themeShade="BF"/>
          <w:sz w:val="32"/>
          <w:szCs w:val="32"/>
          <w:u w:val="single"/>
        </w:rPr>
        <w:lastRenderedPageBreak/>
        <w:t>Powers</w:t>
      </w:r>
    </w:p>
    <w:p w14:paraId="5DDB7543" w14:textId="77777777" w:rsidR="00152767" w:rsidRPr="00152767" w:rsidRDefault="00152767" w:rsidP="00152767">
      <w:pPr>
        <w:spacing w:after="0"/>
        <w:rPr>
          <w:b/>
          <w:bCs/>
          <w:color w:val="77206D" w:themeColor="accent5" w:themeShade="BF"/>
          <w:sz w:val="32"/>
          <w:szCs w:val="32"/>
          <w:u w:val="single"/>
        </w:rPr>
      </w:pPr>
    </w:p>
    <w:p w14:paraId="6AE21E84" w14:textId="77777777" w:rsidR="00152767" w:rsidRPr="00152767" w:rsidRDefault="00152767" w:rsidP="00152767">
      <w:pPr>
        <w:spacing w:after="0"/>
        <w:rPr>
          <w:b/>
          <w:bCs/>
        </w:rPr>
      </w:pPr>
      <w:r w:rsidRPr="00152767">
        <w:rPr>
          <w:b/>
          <w:bCs/>
        </w:rPr>
        <w:t>What they are about</w:t>
      </w:r>
    </w:p>
    <w:p w14:paraId="7FB9A7EF" w14:textId="77777777" w:rsidR="00152767" w:rsidRPr="00152767" w:rsidRDefault="00152767" w:rsidP="00152767">
      <w:pPr>
        <w:spacing w:after="0"/>
      </w:pPr>
      <w:r w:rsidRPr="00152767">
        <w:t>Powers hold the energy of protection, stability, and boundary keeping. Their role is to maintain energetic balance by preventing disorder from spreading.</w:t>
      </w:r>
      <w:r w:rsidRPr="00152767">
        <w:br/>
        <w:t>They work quietly to uphold structure and safety.</w:t>
      </w:r>
    </w:p>
    <w:p w14:paraId="54ADFDEA" w14:textId="77777777" w:rsidR="00152767" w:rsidRDefault="00152767" w:rsidP="00152767">
      <w:pPr>
        <w:spacing w:after="0"/>
      </w:pPr>
    </w:p>
    <w:p w14:paraId="106C70F1" w14:textId="65C1BE4A" w:rsidR="00152767" w:rsidRPr="00152767" w:rsidRDefault="00152767" w:rsidP="00152767">
      <w:pPr>
        <w:spacing w:after="0"/>
        <w:rPr>
          <w:b/>
          <w:bCs/>
        </w:rPr>
      </w:pPr>
      <w:r w:rsidRPr="00152767">
        <w:rPr>
          <w:b/>
          <w:bCs/>
        </w:rPr>
        <w:t>What they do</w:t>
      </w:r>
    </w:p>
    <w:p w14:paraId="2B357D6E" w14:textId="77777777" w:rsidR="00152767" w:rsidRDefault="00152767" w:rsidP="00152767">
      <w:pPr>
        <w:spacing w:after="0"/>
      </w:pPr>
      <w:r w:rsidRPr="00152767">
        <w:t>• Guard against disruptive or chaotic energies</w:t>
      </w:r>
      <w:r w:rsidRPr="00152767">
        <w:br/>
        <w:t>• Maintain stability within creation</w:t>
      </w:r>
      <w:r w:rsidRPr="00152767">
        <w:br/>
        <w:t>• Support energetic boundaries and strength</w:t>
      </w:r>
    </w:p>
    <w:p w14:paraId="773E0B12" w14:textId="77777777" w:rsidR="00A7361E" w:rsidRPr="00152767" w:rsidRDefault="00A7361E" w:rsidP="00152767">
      <w:pPr>
        <w:spacing w:after="0"/>
      </w:pPr>
    </w:p>
    <w:p w14:paraId="7D1E2B9D" w14:textId="5AA3CB30" w:rsidR="00152767" w:rsidRDefault="00A7361E" w:rsidP="00152767">
      <w:pPr>
        <w:spacing w:after="0"/>
      </w:pPr>
      <w:r>
        <w:t xml:space="preserve"> </w:t>
      </w:r>
      <w:r w:rsidR="00152767" w:rsidRPr="00A7361E">
        <w:rPr>
          <w:b/>
          <w:bCs/>
        </w:rPr>
        <w:t>How they affect humans</w:t>
      </w:r>
      <w:r w:rsidR="00935A87">
        <w:rPr>
          <w:b/>
          <w:bCs/>
        </w:rPr>
        <w:t xml:space="preserve"> -</w:t>
      </w:r>
      <w:r w:rsidR="00152767" w:rsidRPr="00152767">
        <w:t>You may feel the influence of Powers during times when:</w:t>
      </w:r>
      <w:r w:rsidR="00152767" w:rsidRPr="00152767">
        <w:br/>
        <w:t>• You are strengthening boundaries</w:t>
      </w:r>
      <w:r w:rsidR="00152767" w:rsidRPr="00152767">
        <w:br/>
        <w:t>• Old patterns or unhealthy influences are being removed</w:t>
      </w:r>
      <w:r w:rsidR="00152767" w:rsidRPr="00152767">
        <w:br/>
        <w:t>• You feel protected during transition or upheaval</w:t>
      </w:r>
      <w:r w:rsidR="00152767" w:rsidRPr="00152767">
        <w:br/>
        <w:t>• Inner strength and resilience are being developed</w:t>
      </w:r>
    </w:p>
    <w:p w14:paraId="661EC35A" w14:textId="77777777" w:rsidR="00A7361E" w:rsidRPr="00152767" w:rsidRDefault="00A7361E" w:rsidP="00152767">
      <w:pPr>
        <w:spacing w:after="0"/>
      </w:pPr>
    </w:p>
    <w:p w14:paraId="097C2F02" w14:textId="77777777" w:rsidR="00152767" w:rsidRPr="00152767" w:rsidRDefault="00152767" w:rsidP="00152767">
      <w:pPr>
        <w:spacing w:after="0"/>
      </w:pPr>
      <w:r w:rsidRPr="00152767">
        <w:t>This energy often shows up during periods of personal or collective protection.</w:t>
      </w:r>
    </w:p>
    <w:p w14:paraId="4D008EA2" w14:textId="77777777" w:rsidR="00152767" w:rsidRDefault="00152767" w:rsidP="00152767">
      <w:pPr>
        <w:spacing w:after="0"/>
      </w:pPr>
    </w:p>
    <w:p w14:paraId="7C2414B3" w14:textId="31F2DC77" w:rsidR="00152767" w:rsidRPr="00152767" w:rsidRDefault="00152767" w:rsidP="00152767">
      <w:pPr>
        <w:spacing w:after="0"/>
        <w:rPr>
          <w:b/>
          <w:bCs/>
        </w:rPr>
      </w:pPr>
      <w:r w:rsidRPr="00152767">
        <w:rPr>
          <w:b/>
          <w:bCs/>
        </w:rPr>
        <w:t>Key themes</w:t>
      </w:r>
    </w:p>
    <w:p w14:paraId="0F3B00FB" w14:textId="77777777" w:rsidR="00152767" w:rsidRPr="00152767" w:rsidRDefault="00152767" w:rsidP="00152767">
      <w:pPr>
        <w:spacing w:after="0"/>
      </w:pPr>
      <w:r w:rsidRPr="00152767">
        <w:t>Protection</w:t>
      </w:r>
      <w:r w:rsidRPr="00152767">
        <w:br/>
        <w:t>Boundaries</w:t>
      </w:r>
      <w:r w:rsidRPr="00152767">
        <w:br/>
        <w:t>Stability</w:t>
      </w:r>
      <w:r w:rsidRPr="00152767">
        <w:br/>
        <w:t>Strength</w:t>
      </w:r>
    </w:p>
    <w:p w14:paraId="0A6D60B1" w14:textId="77777777" w:rsidR="00F325C2" w:rsidRDefault="00F325C2" w:rsidP="00A32D9D">
      <w:pPr>
        <w:spacing w:after="0"/>
        <w:rPr>
          <w:b/>
          <w:bCs/>
        </w:rPr>
      </w:pPr>
    </w:p>
    <w:p w14:paraId="1D6F7978" w14:textId="77777777" w:rsidR="009741DF" w:rsidRDefault="009741DF" w:rsidP="00A32D9D">
      <w:pPr>
        <w:spacing w:after="0"/>
        <w:rPr>
          <w:b/>
          <w:bCs/>
        </w:rPr>
      </w:pPr>
    </w:p>
    <w:p w14:paraId="34DBC343" w14:textId="77777777" w:rsidR="009741DF" w:rsidRDefault="009741DF" w:rsidP="00A32D9D">
      <w:pPr>
        <w:spacing w:after="0"/>
        <w:rPr>
          <w:b/>
          <w:bCs/>
        </w:rPr>
      </w:pPr>
    </w:p>
    <w:p w14:paraId="125E40CE" w14:textId="77777777" w:rsidR="009741DF" w:rsidRDefault="009741DF" w:rsidP="00A32D9D">
      <w:pPr>
        <w:spacing w:after="0"/>
        <w:rPr>
          <w:b/>
          <w:bCs/>
        </w:rPr>
      </w:pPr>
    </w:p>
    <w:p w14:paraId="31802841" w14:textId="77777777" w:rsidR="009741DF" w:rsidRDefault="009741DF" w:rsidP="00A32D9D">
      <w:pPr>
        <w:spacing w:after="0"/>
        <w:rPr>
          <w:b/>
          <w:bCs/>
        </w:rPr>
      </w:pPr>
    </w:p>
    <w:p w14:paraId="1F323ED5" w14:textId="77777777" w:rsidR="009741DF" w:rsidRDefault="009741DF" w:rsidP="00A32D9D">
      <w:pPr>
        <w:spacing w:after="0"/>
        <w:rPr>
          <w:b/>
          <w:bCs/>
        </w:rPr>
      </w:pPr>
    </w:p>
    <w:p w14:paraId="75CA0C4B" w14:textId="77777777" w:rsidR="009741DF" w:rsidRDefault="009741DF" w:rsidP="00A32D9D">
      <w:pPr>
        <w:spacing w:after="0"/>
        <w:rPr>
          <w:b/>
          <w:bCs/>
        </w:rPr>
      </w:pPr>
    </w:p>
    <w:p w14:paraId="22970F46" w14:textId="77777777" w:rsidR="009741DF" w:rsidRDefault="009741DF" w:rsidP="00A32D9D">
      <w:pPr>
        <w:spacing w:after="0"/>
        <w:rPr>
          <w:b/>
          <w:bCs/>
        </w:rPr>
      </w:pPr>
    </w:p>
    <w:p w14:paraId="4E3C8CE4" w14:textId="77777777" w:rsidR="007C7897" w:rsidRDefault="007C7897" w:rsidP="00A32D9D">
      <w:pPr>
        <w:spacing w:after="0"/>
        <w:rPr>
          <w:b/>
          <w:bCs/>
        </w:rPr>
      </w:pPr>
    </w:p>
    <w:p w14:paraId="3441288A" w14:textId="77777777" w:rsidR="00255660" w:rsidRDefault="00255660" w:rsidP="00A32D9D">
      <w:pPr>
        <w:spacing w:after="0"/>
        <w:rPr>
          <w:b/>
          <w:bCs/>
        </w:rPr>
      </w:pPr>
    </w:p>
    <w:p w14:paraId="6AE98BD1" w14:textId="77777777" w:rsidR="00255660" w:rsidRDefault="00255660" w:rsidP="00A32D9D">
      <w:pPr>
        <w:spacing w:after="0"/>
        <w:rPr>
          <w:b/>
          <w:bCs/>
        </w:rPr>
      </w:pPr>
    </w:p>
    <w:p w14:paraId="1C0AA224" w14:textId="77777777" w:rsidR="00255660" w:rsidRDefault="00255660" w:rsidP="00A32D9D">
      <w:pPr>
        <w:spacing w:after="0"/>
        <w:rPr>
          <w:b/>
          <w:bCs/>
        </w:rPr>
      </w:pPr>
    </w:p>
    <w:p w14:paraId="7CF620ED" w14:textId="099F1CAC" w:rsidR="009033EF" w:rsidRDefault="009033EF" w:rsidP="009033EF">
      <w:pPr>
        <w:spacing w:after="0"/>
        <w:jc w:val="center"/>
        <w:rPr>
          <w:b/>
          <w:bCs/>
          <w:sz w:val="36"/>
          <w:szCs w:val="36"/>
        </w:rPr>
      </w:pPr>
      <w:r w:rsidRPr="00914238">
        <w:rPr>
          <w:b/>
          <w:bCs/>
          <w:sz w:val="36"/>
          <w:szCs w:val="36"/>
        </w:rPr>
        <w:lastRenderedPageBreak/>
        <w:t>Questions</w:t>
      </w:r>
    </w:p>
    <w:p w14:paraId="549F253C" w14:textId="77777777" w:rsidR="00914238" w:rsidRPr="00914238" w:rsidRDefault="00914238" w:rsidP="009033EF">
      <w:pPr>
        <w:spacing w:after="0"/>
        <w:jc w:val="center"/>
        <w:rPr>
          <w:b/>
          <w:bCs/>
          <w:sz w:val="36"/>
          <w:szCs w:val="36"/>
        </w:rPr>
      </w:pPr>
    </w:p>
    <w:p w14:paraId="372E1586" w14:textId="4154D4A4" w:rsidR="007D16ED" w:rsidRPr="00C7372E" w:rsidRDefault="00C7372E" w:rsidP="00C7372E">
      <w:pPr>
        <w:spacing w:after="0"/>
        <w:rPr>
          <w:b/>
          <w:bCs/>
          <w:sz w:val="28"/>
          <w:szCs w:val="28"/>
        </w:rPr>
      </w:pPr>
      <w:r w:rsidRPr="00C7372E">
        <w:rPr>
          <w:b/>
          <w:bCs/>
          <w:sz w:val="28"/>
          <w:szCs w:val="28"/>
        </w:rPr>
        <w:t>1.</w:t>
      </w:r>
      <w:r>
        <w:rPr>
          <w:b/>
          <w:bCs/>
          <w:sz w:val="28"/>
          <w:szCs w:val="28"/>
        </w:rPr>
        <w:t xml:space="preserve"> </w:t>
      </w:r>
      <w:r w:rsidR="001D337F" w:rsidRPr="00C7372E">
        <w:rPr>
          <w:b/>
          <w:bCs/>
          <w:sz w:val="28"/>
          <w:szCs w:val="28"/>
        </w:rPr>
        <w:t>Are we connected to one group more at certain times in our lives?</w:t>
      </w:r>
    </w:p>
    <w:p w14:paraId="451FBD53" w14:textId="77777777" w:rsidR="002A4347" w:rsidRPr="002A4347" w:rsidRDefault="002A4347" w:rsidP="002A4347">
      <w:pPr>
        <w:spacing w:after="0"/>
      </w:pPr>
      <w:r w:rsidRPr="002A4347">
        <w:t xml:space="preserve">Yes. Just like Choir 1, Choir 2 moves in phases, and each group becomes more influential depending on what kind of growth or challenge is happening. Choir 2 is very much about </w:t>
      </w:r>
      <w:r w:rsidRPr="002A4347">
        <w:rPr>
          <w:i/>
          <w:iCs/>
        </w:rPr>
        <w:t>how</w:t>
      </w:r>
      <w:r w:rsidRPr="002A4347">
        <w:t xml:space="preserve"> divine energy gets organized, applied, and stabilized in real life.</w:t>
      </w:r>
    </w:p>
    <w:p w14:paraId="6DAEFE3A" w14:textId="3732F56E" w:rsidR="002A4347" w:rsidRPr="002A4347" w:rsidRDefault="002A4347" w:rsidP="002A4347">
      <w:pPr>
        <w:spacing w:after="0"/>
      </w:pPr>
      <w:r w:rsidRPr="002A4347">
        <w:t xml:space="preserve">Think of Choir 2 as the middle </w:t>
      </w:r>
      <w:proofErr w:type="gramStart"/>
      <w:r w:rsidRPr="002A4347">
        <w:t>managers</w:t>
      </w:r>
      <w:proofErr w:type="gramEnd"/>
      <w:r w:rsidRPr="002A4347">
        <w:t xml:space="preserve"> of the spiritual realm. They translate higher truth into structure, movement, and protection.</w:t>
      </w:r>
      <w:r w:rsidR="00455C7D">
        <w:t xml:space="preserve"> </w:t>
      </w:r>
      <w:r w:rsidR="00455C7D" w:rsidRPr="00455C7D">
        <w:t xml:space="preserve">They work quietly but effectively, helping life </w:t>
      </w:r>
      <w:r w:rsidR="00455C7D" w:rsidRPr="0027517E">
        <w:t>hold together while change is happening.</w:t>
      </w:r>
    </w:p>
    <w:p w14:paraId="171EAF75" w14:textId="77777777" w:rsidR="002A4347" w:rsidRDefault="002A4347" w:rsidP="00A32D9D">
      <w:pPr>
        <w:spacing w:after="0"/>
        <w:rPr>
          <w:b/>
          <w:bCs/>
        </w:rPr>
      </w:pPr>
    </w:p>
    <w:p w14:paraId="6E482BF8" w14:textId="22F0C400" w:rsidR="00D340EE" w:rsidRPr="00D340EE" w:rsidRDefault="00D340EE" w:rsidP="00D340EE">
      <w:pPr>
        <w:spacing w:after="0"/>
        <w:rPr>
          <w:b/>
          <w:bCs/>
        </w:rPr>
      </w:pPr>
      <w:r w:rsidRPr="00D340EE">
        <w:rPr>
          <w:b/>
          <w:bCs/>
        </w:rPr>
        <w:t>Moments of Stronger Connection</w:t>
      </w:r>
      <w:r w:rsidRPr="0055058F">
        <w:rPr>
          <w:b/>
          <w:bCs/>
        </w:rPr>
        <w:t>:</w:t>
      </w:r>
    </w:p>
    <w:p w14:paraId="41F1A5F3" w14:textId="77777777" w:rsidR="0048406B" w:rsidRPr="0048406B" w:rsidRDefault="0048406B" w:rsidP="0048406B">
      <w:pPr>
        <w:spacing w:after="0"/>
      </w:pPr>
      <w:r w:rsidRPr="0048406B">
        <w:t xml:space="preserve">The Second Choir works with </w:t>
      </w:r>
      <w:r w:rsidRPr="0048406B">
        <w:rPr>
          <w:b/>
          <w:bCs/>
        </w:rPr>
        <w:t>order, action, and balance in motion</w:t>
      </w:r>
      <w:r w:rsidRPr="0048406B">
        <w:t>. Their influence increases when life requires structure, healing, or strength.</w:t>
      </w:r>
    </w:p>
    <w:p w14:paraId="6107A503" w14:textId="099BF305" w:rsidR="00D340EE" w:rsidRDefault="00D340EE" w:rsidP="00D340EE">
      <w:pPr>
        <w:spacing w:after="0"/>
      </w:pPr>
    </w:p>
    <w:p w14:paraId="4764B53F" w14:textId="77777777" w:rsidR="00662F7B" w:rsidRPr="00662F7B" w:rsidRDefault="00662F7B" w:rsidP="00662F7B">
      <w:pPr>
        <w:spacing w:after="0"/>
        <w:rPr>
          <w:b/>
          <w:bCs/>
          <w:color w:val="A02B93" w:themeColor="accent5"/>
          <w:sz w:val="28"/>
          <w:szCs w:val="28"/>
          <w:u w:val="single"/>
        </w:rPr>
      </w:pPr>
      <w:r w:rsidRPr="00662F7B">
        <w:rPr>
          <w:b/>
          <w:bCs/>
          <w:color w:val="A02B93" w:themeColor="accent5"/>
          <w:sz w:val="28"/>
          <w:szCs w:val="28"/>
          <w:u w:val="single"/>
        </w:rPr>
        <w:t>Dominions</w:t>
      </w:r>
    </w:p>
    <w:p w14:paraId="7D8A020E" w14:textId="77777777" w:rsidR="00662F7B" w:rsidRPr="00662F7B" w:rsidRDefault="00662F7B" w:rsidP="00662F7B">
      <w:pPr>
        <w:spacing w:after="0"/>
      </w:pPr>
      <w:r w:rsidRPr="00662F7B">
        <w:rPr>
          <w:b/>
          <w:bCs/>
        </w:rPr>
        <w:t>When their influence is strongest</w:t>
      </w:r>
      <w:r w:rsidRPr="00662F7B">
        <w:br/>
        <w:t>Dominions become more active during periods where leadership, responsibility, or structure is being established or reworked.</w:t>
      </w:r>
    </w:p>
    <w:p w14:paraId="327DE0ED" w14:textId="77777777" w:rsidR="00662F7B" w:rsidRPr="00662F7B" w:rsidRDefault="00662F7B" w:rsidP="00662F7B">
      <w:pPr>
        <w:spacing w:after="0"/>
      </w:pPr>
      <w:r w:rsidRPr="00662F7B">
        <w:t>You may feel more connected to Dominions during:</w:t>
      </w:r>
      <w:r w:rsidRPr="00662F7B">
        <w:br/>
        <w:t>• Stepping into leadership or authority</w:t>
      </w:r>
      <w:r w:rsidRPr="00662F7B">
        <w:br/>
        <w:t xml:space="preserve">• Building systems, routines, or </w:t>
      </w:r>
      <w:proofErr w:type="gramStart"/>
      <w:r w:rsidRPr="00662F7B">
        <w:t>long term</w:t>
      </w:r>
      <w:proofErr w:type="gramEnd"/>
      <w:r w:rsidRPr="00662F7B">
        <w:t xml:space="preserve"> plans</w:t>
      </w:r>
      <w:r w:rsidRPr="00662F7B">
        <w:br/>
        <w:t>• Learning how to manage responsibility with integrity</w:t>
      </w:r>
      <w:r w:rsidRPr="00662F7B">
        <w:br/>
        <w:t>• Times when order needs to be restored</w:t>
      </w:r>
    </w:p>
    <w:p w14:paraId="222AB818" w14:textId="77777777" w:rsidR="00662F7B" w:rsidRPr="00662F7B" w:rsidRDefault="00662F7B" w:rsidP="00662F7B">
      <w:pPr>
        <w:spacing w:after="0"/>
      </w:pPr>
      <w:r w:rsidRPr="00662F7B">
        <w:rPr>
          <w:b/>
          <w:bCs/>
        </w:rPr>
        <w:t>How it feels</w:t>
      </w:r>
      <w:r w:rsidRPr="00662F7B">
        <w:br/>
        <w:t>This influence feels clarifying and stabilizing. There is often a sense of “I need to get my life in order” or “I’m being asked to lead differently.”</w:t>
      </w:r>
    </w:p>
    <w:p w14:paraId="5BE53BF2" w14:textId="77777777" w:rsidR="00662F7B" w:rsidRPr="00662F7B" w:rsidRDefault="00662F7B" w:rsidP="00662F7B">
      <w:pPr>
        <w:spacing w:after="0"/>
      </w:pPr>
      <w:r w:rsidRPr="00662F7B">
        <w:rPr>
          <w:b/>
          <w:bCs/>
        </w:rPr>
        <w:t>What is shifting</w:t>
      </w:r>
      <w:r w:rsidRPr="00662F7B">
        <w:br/>
        <w:t>Your relationship with responsibility, authority, and purpose is maturing.</w:t>
      </w:r>
    </w:p>
    <w:p w14:paraId="11BCE86B" w14:textId="77777777" w:rsidR="00877015" w:rsidRDefault="00877015" w:rsidP="00662F7B">
      <w:pPr>
        <w:spacing w:after="0"/>
        <w:rPr>
          <w:b/>
          <w:bCs/>
          <w:color w:val="A02B93" w:themeColor="accent5"/>
          <w:sz w:val="28"/>
          <w:szCs w:val="28"/>
          <w:u w:val="single"/>
        </w:rPr>
      </w:pPr>
    </w:p>
    <w:p w14:paraId="30F60179" w14:textId="56EE5EEF" w:rsidR="00662F7B" w:rsidRPr="00662F7B" w:rsidRDefault="00662F7B" w:rsidP="00662F7B">
      <w:pPr>
        <w:spacing w:after="0"/>
        <w:rPr>
          <w:b/>
          <w:bCs/>
          <w:color w:val="A02B93" w:themeColor="accent5"/>
          <w:sz w:val="28"/>
          <w:szCs w:val="28"/>
          <w:u w:val="single"/>
        </w:rPr>
      </w:pPr>
      <w:r w:rsidRPr="00662F7B">
        <w:rPr>
          <w:b/>
          <w:bCs/>
          <w:color w:val="A02B93" w:themeColor="accent5"/>
          <w:sz w:val="28"/>
          <w:szCs w:val="28"/>
          <w:u w:val="single"/>
        </w:rPr>
        <w:t>Virtues</w:t>
      </w:r>
    </w:p>
    <w:p w14:paraId="68A350DA" w14:textId="77777777" w:rsidR="00662F7B" w:rsidRPr="00662F7B" w:rsidRDefault="00662F7B" w:rsidP="00662F7B">
      <w:pPr>
        <w:spacing w:after="0"/>
      </w:pPr>
      <w:r w:rsidRPr="00662F7B">
        <w:rPr>
          <w:b/>
          <w:bCs/>
        </w:rPr>
        <w:t>When their influence is strongest</w:t>
      </w:r>
      <w:r w:rsidRPr="00662F7B">
        <w:br/>
        <w:t>Virtues are most active during periods of healing, renewal, or energetic rebuilding. This can be physical, emotional, or spiritual.</w:t>
      </w:r>
    </w:p>
    <w:p w14:paraId="5C61A97D" w14:textId="77777777" w:rsidR="00662F7B" w:rsidRPr="00662F7B" w:rsidRDefault="00662F7B" w:rsidP="00662F7B">
      <w:pPr>
        <w:spacing w:after="0"/>
      </w:pPr>
      <w:r w:rsidRPr="00662F7B">
        <w:t>You may feel more connected to Virtues during:</w:t>
      </w:r>
      <w:r w:rsidRPr="00662F7B">
        <w:br/>
        <w:t>• Healing journeys or recovery periods</w:t>
      </w:r>
      <w:r w:rsidRPr="00662F7B">
        <w:br/>
        <w:t>• Emotional burnout or exhaustion</w:t>
      </w:r>
      <w:r w:rsidRPr="00662F7B">
        <w:br/>
      </w:r>
      <w:r w:rsidRPr="00662F7B">
        <w:lastRenderedPageBreak/>
        <w:t>• Moments of renewed hope or inspiration</w:t>
      </w:r>
      <w:r w:rsidRPr="00662F7B">
        <w:br/>
        <w:t>• Times when strength returns after difficulty</w:t>
      </w:r>
    </w:p>
    <w:p w14:paraId="29B008A3" w14:textId="77777777" w:rsidR="00662F7B" w:rsidRPr="00662F7B" w:rsidRDefault="00662F7B" w:rsidP="00662F7B">
      <w:pPr>
        <w:spacing w:after="0"/>
      </w:pPr>
      <w:r w:rsidRPr="00662F7B">
        <w:rPr>
          <w:b/>
          <w:bCs/>
        </w:rPr>
        <w:t>How it feels</w:t>
      </w:r>
      <w:r w:rsidRPr="00662F7B">
        <w:br/>
        <w:t>This influence feels gentle but powerful. Often described as relief, renewed energy, or quiet grace entering a situation.</w:t>
      </w:r>
    </w:p>
    <w:p w14:paraId="61482217" w14:textId="77777777" w:rsidR="00662F7B" w:rsidRPr="00662F7B" w:rsidRDefault="00662F7B" w:rsidP="00662F7B">
      <w:pPr>
        <w:spacing w:after="0"/>
      </w:pPr>
      <w:r w:rsidRPr="00662F7B">
        <w:rPr>
          <w:b/>
          <w:bCs/>
        </w:rPr>
        <w:t>What is shifting</w:t>
      </w:r>
      <w:r w:rsidRPr="00662F7B">
        <w:br/>
        <w:t>Your vitality, resilience, and capacity to move forward are being restored.</w:t>
      </w:r>
    </w:p>
    <w:p w14:paraId="2750B422" w14:textId="3CA5E6C8" w:rsidR="00662F7B" w:rsidRPr="00662F7B" w:rsidRDefault="00662F7B" w:rsidP="00662F7B">
      <w:pPr>
        <w:spacing w:after="0"/>
      </w:pPr>
    </w:p>
    <w:p w14:paraId="5E1B45C8" w14:textId="77777777" w:rsidR="00662F7B" w:rsidRPr="00877015" w:rsidRDefault="00662F7B" w:rsidP="00662F7B">
      <w:pPr>
        <w:spacing w:after="0"/>
        <w:rPr>
          <w:b/>
          <w:bCs/>
          <w:color w:val="A02B93" w:themeColor="accent5"/>
          <w:sz w:val="28"/>
          <w:szCs w:val="28"/>
          <w:u w:val="single"/>
        </w:rPr>
      </w:pPr>
      <w:r w:rsidRPr="00877015">
        <w:rPr>
          <w:b/>
          <w:bCs/>
          <w:color w:val="A02B93" w:themeColor="accent5"/>
          <w:sz w:val="28"/>
          <w:szCs w:val="28"/>
          <w:u w:val="single"/>
        </w:rPr>
        <w:t>Powers</w:t>
      </w:r>
    </w:p>
    <w:p w14:paraId="5750E3CB" w14:textId="77777777" w:rsidR="00662F7B" w:rsidRPr="00662F7B" w:rsidRDefault="00662F7B" w:rsidP="00662F7B">
      <w:pPr>
        <w:spacing w:after="0"/>
      </w:pPr>
      <w:r w:rsidRPr="00662F7B">
        <w:rPr>
          <w:b/>
          <w:bCs/>
        </w:rPr>
        <w:t>When their influence is strongest</w:t>
      </w:r>
      <w:r w:rsidRPr="00662F7B">
        <w:br/>
        <w:t>Powers step forward during conflict, challenge, or moments where boundaries are needed. This includes internal struggles, not just external ones.</w:t>
      </w:r>
    </w:p>
    <w:p w14:paraId="553FD04A" w14:textId="77777777" w:rsidR="00662F7B" w:rsidRPr="00662F7B" w:rsidRDefault="00662F7B" w:rsidP="00662F7B">
      <w:pPr>
        <w:spacing w:after="0"/>
      </w:pPr>
      <w:r w:rsidRPr="00662F7B">
        <w:t>You may feel more connected to Powers during:</w:t>
      </w:r>
      <w:r w:rsidRPr="00662F7B">
        <w:br/>
        <w:t>• Standing up for yourself or your truth</w:t>
      </w:r>
      <w:r w:rsidRPr="00662F7B">
        <w:br/>
        <w:t>• Releasing unhealthy patterns or influences</w:t>
      </w:r>
      <w:r w:rsidRPr="00662F7B">
        <w:br/>
        <w:t>• Navigating fear, doubt, or inner conflict</w:t>
      </w:r>
      <w:r w:rsidRPr="00662F7B">
        <w:br/>
        <w:t>• Times when protection and strength are required</w:t>
      </w:r>
    </w:p>
    <w:p w14:paraId="0C269628" w14:textId="77777777" w:rsidR="00662F7B" w:rsidRPr="00662F7B" w:rsidRDefault="00662F7B" w:rsidP="00662F7B">
      <w:pPr>
        <w:spacing w:after="0"/>
      </w:pPr>
      <w:r w:rsidRPr="00662F7B">
        <w:rPr>
          <w:b/>
          <w:bCs/>
        </w:rPr>
        <w:t>How it feels</w:t>
      </w:r>
      <w:r w:rsidRPr="00662F7B">
        <w:br/>
        <w:t>This influence feels grounding and strengthening. There is often a clear sense of resolve or an inner “line in the sand.”</w:t>
      </w:r>
    </w:p>
    <w:p w14:paraId="3F5B25E4" w14:textId="77777777" w:rsidR="00662F7B" w:rsidRPr="00662F7B" w:rsidRDefault="00662F7B" w:rsidP="00662F7B">
      <w:pPr>
        <w:spacing w:after="0"/>
      </w:pPr>
      <w:r w:rsidRPr="00662F7B">
        <w:rPr>
          <w:b/>
          <w:bCs/>
        </w:rPr>
        <w:t>What is shifting</w:t>
      </w:r>
      <w:r w:rsidRPr="00662F7B">
        <w:br/>
        <w:t>Your ability to hold boundaries, stay aligned, and protect your energy is strengthening.</w:t>
      </w:r>
    </w:p>
    <w:p w14:paraId="4EBD84F0" w14:textId="77777777" w:rsidR="00662F7B" w:rsidRDefault="00662F7B" w:rsidP="00D340EE">
      <w:pPr>
        <w:spacing w:after="0"/>
      </w:pPr>
    </w:p>
    <w:p w14:paraId="5BBA528C" w14:textId="16C7EB7F" w:rsidR="00C7372E" w:rsidRPr="00E001F6" w:rsidRDefault="00C7372E" w:rsidP="00D340EE">
      <w:pPr>
        <w:spacing w:after="0"/>
        <w:rPr>
          <w:b/>
          <w:bCs/>
          <w:sz w:val="28"/>
          <w:szCs w:val="28"/>
        </w:rPr>
      </w:pPr>
      <w:r w:rsidRPr="00E001F6">
        <w:rPr>
          <w:b/>
          <w:bCs/>
          <w:sz w:val="28"/>
          <w:szCs w:val="28"/>
        </w:rPr>
        <w:t>2.</w:t>
      </w:r>
      <w:r w:rsidR="00E001F6">
        <w:rPr>
          <w:b/>
          <w:bCs/>
          <w:sz w:val="28"/>
          <w:szCs w:val="28"/>
        </w:rPr>
        <w:t xml:space="preserve"> When should </w:t>
      </w:r>
      <w:r w:rsidR="00877015">
        <w:rPr>
          <w:b/>
          <w:bCs/>
          <w:sz w:val="28"/>
          <w:szCs w:val="28"/>
        </w:rPr>
        <w:t>2</w:t>
      </w:r>
      <w:r w:rsidR="00E001F6">
        <w:rPr>
          <w:b/>
          <w:bCs/>
          <w:sz w:val="28"/>
          <w:szCs w:val="28"/>
        </w:rPr>
        <w:t xml:space="preserve"> realize Choir </w:t>
      </w:r>
      <w:r w:rsidR="00877015">
        <w:rPr>
          <w:b/>
          <w:bCs/>
          <w:sz w:val="28"/>
          <w:szCs w:val="28"/>
        </w:rPr>
        <w:t>2</w:t>
      </w:r>
      <w:r w:rsidR="00E001F6">
        <w:rPr>
          <w:b/>
          <w:bCs/>
          <w:sz w:val="28"/>
          <w:szCs w:val="28"/>
        </w:rPr>
        <w:t xml:space="preserve"> may be assisting me?</w:t>
      </w:r>
    </w:p>
    <w:p w14:paraId="67C3E68B" w14:textId="77777777" w:rsidR="00877015" w:rsidRPr="00877015" w:rsidRDefault="00877015" w:rsidP="00877015">
      <w:pPr>
        <w:spacing w:after="0"/>
      </w:pPr>
      <w:r w:rsidRPr="00877015">
        <w:t>You realize Choir 2 is assisting you when the experience is no longer just big or emotional, but requires action, structure, or correction.</w:t>
      </w:r>
    </w:p>
    <w:p w14:paraId="2657F641" w14:textId="77777777" w:rsidR="00702192" w:rsidRDefault="00702192" w:rsidP="00877015">
      <w:pPr>
        <w:spacing w:after="0"/>
      </w:pPr>
    </w:p>
    <w:p w14:paraId="2A825882" w14:textId="42BB4BCE" w:rsidR="00877015" w:rsidRPr="00877015" w:rsidRDefault="00877015" w:rsidP="00877015">
      <w:pPr>
        <w:spacing w:after="0"/>
      </w:pPr>
      <w:r w:rsidRPr="00877015">
        <w:t>You are likely under Choir 2 influence when:</w:t>
      </w:r>
    </w:p>
    <w:p w14:paraId="658A4D4A" w14:textId="77777777" w:rsidR="00877015" w:rsidRPr="00877015" w:rsidRDefault="00877015" w:rsidP="00877015">
      <w:pPr>
        <w:numPr>
          <w:ilvl w:val="0"/>
          <w:numId w:val="25"/>
        </w:numPr>
        <w:spacing w:after="0"/>
      </w:pPr>
      <w:r w:rsidRPr="00877015">
        <w:t>You feel called to organize, heal, or rebuild</w:t>
      </w:r>
    </w:p>
    <w:p w14:paraId="05C3F677" w14:textId="77777777" w:rsidR="00877015" w:rsidRPr="00877015" w:rsidRDefault="00877015" w:rsidP="00877015">
      <w:pPr>
        <w:numPr>
          <w:ilvl w:val="0"/>
          <w:numId w:val="25"/>
        </w:numPr>
        <w:spacing w:after="0"/>
      </w:pPr>
      <w:r w:rsidRPr="00877015">
        <w:t>Boundaries need to be set or strengthened</w:t>
      </w:r>
    </w:p>
    <w:p w14:paraId="49D2D9E5" w14:textId="77777777" w:rsidR="00877015" w:rsidRPr="00877015" w:rsidRDefault="00877015" w:rsidP="00877015">
      <w:pPr>
        <w:numPr>
          <w:ilvl w:val="0"/>
          <w:numId w:val="25"/>
        </w:numPr>
        <w:spacing w:after="0"/>
      </w:pPr>
      <w:r w:rsidRPr="00877015">
        <w:t>Responsibility or leadership is being asked of you</w:t>
      </w:r>
    </w:p>
    <w:p w14:paraId="38FDF58B" w14:textId="77777777" w:rsidR="00877015" w:rsidRPr="00877015" w:rsidRDefault="00877015" w:rsidP="00877015">
      <w:pPr>
        <w:numPr>
          <w:ilvl w:val="0"/>
          <w:numId w:val="25"/>
        </w:numPr>
        <w:spacing w:after="0"/>
      </w:pPr>
      <w:r w:rsidRPr="00877015">
        <w:t>Healing and protection become active themes</w:t>
      </w:r>
    </w:p>
    <w:p w14:paraId="372903B1" w14:textId="77777777" w:rsidR="00877015" w:rsidRDefault="00877015" w:rsidP="00877015">
      <w:pPr>
        <w:spacing w:after="0"/>
      </w:pPr>
    </w:p>
    <w:p w14:paraId="22D9BF76" w14:textId="77777777" w:rsidR="00877015" w:rsidRDefault="00877015" w:rsidP="00877015">
      <w:pPr>
        <w:spacing w:after="0"/>
      </w:pPr>
    </w:p>
    <w:p w14:paraId="63A76F88" w14:textId="5DDC4EB2" w:rsidR="00C7372E" w:rsidRPr="00D340EE" w:rsidRDefault="00C7372E" w:rsidP="00877015">
      <w:pPr>
        <w:spacing w:after="0"/>
      </w:pPr>
    </w:p>
    <w:sectPr w:rsidR="00C7372E" w:rsidRPr="00D340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4541" w14:textId="77777777" w:rsidR="0075048C" w:rsidRDefault="0075048C" w:rsidP="00385600">
      <w:pPr>
        <w:spacing w:after="0" w:line="240" w:lineRule="auto"/>
      </w:pPr>
      <w:r>
        <w:separator/>
      </w:r>
    </w:p>
  </w:endnote>
  <w:endnote w:type="continuationSeparator" w:id="0">
    <w:p w14:paraId="6BFB3C00" w14:textId="77777777" w:rsidR="0075048C" w:rsidRDefault="0075048C" w:rsidP="0038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8BB8" w14:textId="77777777" w:rsidR="00E26494" w:rsidRDefault="00E2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026576"/>
      <w:docPartObj>
        <w:docPartGallery w:val="Page Numbers (Bottom of Page)"/>
        <w:docPartUnique/>
      </w:docPartObj>
    </w:sdtPr>
    <w:sdtEndPr>
      <w:rPr>
        <w:noProof/>
      </w:rPr>
    </w:sdtEndPr>
    <w:sdtContent>
      <w:p w14:paraId="124B6CD6" w14:textId="77777777" w:rsidR="004439DE" w:rsidRDefault="004439DE" w:rsidP="004439DE">
        <w:pPr>
          <w:spacing w:after="0"/>
          <w:jc w:val="center"/>
          <w:rPr>
            <w:sz w:val="18"/>
            <w:szCs w:val="18"/>
          </w:rPr>
        </w:pPr>
        <w:r w:rsidRPr="00B07979">
          <w:rPr>
            <w:sz w:val="18"/>
            <w:szCs w:val="18"/>
          </w:rPr>
          <w:t>Collective Clarity™</w:t>
        </w:r>
        <w:r w:rsidRPr="00B07979">
          <w:rPr>
            <w:sz w:val="18"/>
            <w:szCs w:val="18"/>
          </w:rPr>
          <w:br/>
          <w:t>© 2026 Collective Clarity™ - All Rights Reserved</w:t>
        </w:r>
      </w:p>
      <w:p w14:paraId="3E80F2C0" w14:textId="729B07E2" w:rsidR="00385600" w:rsidRPr="00B07979" w:rsidRDefault="00385600" w:rsidP="004439DE">
        <w:pPr>
          <w:spacing w:after="0"/>
          <w:jc w:val="center"/>
        </w:pPr>
        <w:r w:rsidRPr="00B07979">
          <w:fldChar w:fldCharType="begin"/>
        </w:r>
        <w:r w:rsidRPr="00B07979">
          <w:instrText xml:space="preserve"> PAGE   \* MERGEFORMAT </w:instrText>
        </w:r>
        <w:r w:rsidRPr="00B07979">
          <w:fldChar w:fldCharType="separate"/>
        </w:r>
        <w:r w:rsidRPr="00B07979">
          <w:rPr>
            <w:noProof/>
          </w:rPr>
          <w:t>2</w:t>
        </w:r>
        <w:r w:rsidRPr="00B0797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77EF" w14:textId="77777777" w:rsidR="00E26494" w:rsidRDefault="00E26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882C" w14:textId="77777777" w:rsidR="0075048C" w:rsidRDefault="0075048C" w:rsidP="00385600">
      <w:pPr>
        <w:spacing w:after="0" w:line="240" w:lineRule="auto"/>
      </w:pPr>
      <w:r>
        <w:separator/>
      </w:r>
    </w:p>
  </w:footnote>
  <w:footnote w:type="continuationSeparator" w:id="0">
    <w:p w14:paraId="03178DCF" w14:textId="77777777" w:rsidR="0075048C" w:rsidRDefault="0075048C" w:rsidP="0038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4EC7" w14:textId="77777777" w:rsidR="00E26494" w:rsidRDefault="00E2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2AC0" w14:textId="77777777" w:rsidR="00E26494" w:rsidRDefault="00E26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4F59" w14:textId="77777777" w:rsidR="00E26494" w:rsidRDefault="00E26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B3B"/>
    <w:multiLevelType w:val="multilevel"/>
    <w:tmpl w:val="FCD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1990"/>
    <w:multiLevelType w:val="multilevel"/>
    <w:tmpl w:val="D7C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2064A"/>
    <w:multiLevelType w:val="multilevel"/>
    <w:tmpl w:val="07A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7204"/>
    <w:multiLevelType w:val="multilevel"/>
    <w:tmpl w:val="9A4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5CAF"/>
    <w:multiLevelType w:val="multilevel"/>
    <w:tmpl w:val="E69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932C9"/>
    <w:multiLevelType w:val="multilevel"/>
    <w:tmpl w:val="F49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256E"/>
    <w:multiLevelType w:val="multilevel"/>
    <w:tmpl w:val="398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93389"/>
    <w:multiLevelType w:val="multilevel"/>
    <w:tmpl w:val="8DD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B64CD"/>
    <w:multiLevelType w:val="multilevel"/>
    <w:tmpl w:val="D4D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35AD8"/>
    <w:multiLevelType w:val="multilevel"/>
    <w:tmpl w:val="8DD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17491"/>
    <w:multiLevelType w:val="multilevel"/>
    <w:tmpl w:val="410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54064"/>
    <w:multiLevelType w:val="multilevel"/>
    <w:tmpl w:val="F05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A143A"/>
    <w:multiLevelType w:val="multilevel"/>
    <w:tmpl w:val="3D5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63571"/>
    <w:multiLevelType w:val="multilevel"/>
    <w:tmpl w:val="C54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F511A"/>
    <w:multiLevelType w:val="multilevel"/>
    <w:tmpl w:val="4A2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13EC1"/>
    <w:multiLevelType w:val="hybridMultilevel"/>
    <w:tmpl w:val="F388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F475D"/>
    <w:multiLevelType w:val="multilevel"/>
    <w:tmpl w:val="E83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E08B2"/>
    <w:multiLevelType w:val="multilevel"/>
    <w:tmpl w:val="7E2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E556E"/>
    <w:multiLevelType w:val="multilevel"/>
    <w:tmpl w:val="5EE2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D2576"/>
    <w:multiLevelType w:val="multilevel"/>
    <w:tmpl w:val="970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A0A3C"/>
    <w:multiLevelType w:val="hybridMultilevel"/>
    <w:tmpl w:val="08C2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45B73"/>
    <w:multiLevelType w:val="multilevel"/>
    <w:tmpl w:val="04D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D3257"/>
    <w:multiLevelType w:val="multilevel"/>
    <w:tmpl w:val="DCA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20904"/>
    <w:multiLevelType w:val="multilevel"/>
    <w:tmpl w:val="3A7C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429BC"/>
    <w:multiLevelType w:val="multilevel"/>
    <w:tmpl w:val="915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02374">
    <w:abstractNumId w:val="11"/>
  </w:num>
  <w:num w:numId="2" w16cid:durableId="1495993575">
    <w:abstractNumId w:val="12"/>
  </w:num>
  <w:num w:numId="3" w16cid:durableId="1186022114">
    <w:abstractNumId w:val="8"/>
  </w:num>
  <w:num w:numId="4" w16cid:durableId="405688504">
    <w:abstractNumId w:val="6"/>
  </w:num>
  <w:num w:numId="5" w16cid:durableId="1825975399">
    <w:abstractNumId w:val="18"/>
  </w:num>
  <w:num w:numId="6" w16cid:durableId="1954165716">
    <w:abstractNumId w:val="5"/>
  </w:num>
  <w:num w:numId="7" w16cid:durableId="1679500241">
    <w:abstractNumId w:val="23"/>
  </w:num>
  <w:num w:numId="8" w16cid:durableId="2128770329">
    <w:abstractNumId w:val="9"/>
  </w:num>
  <w:num w:numId="9" w16cid:durableId="693922042">
    <w:abstractNumId w:val="1"/>
  </w:num>
  <w:num w:numId="10" w16cid:durableId="1724015631">
    <w:abstractNumId w:val="24"/>
  </w:num>
  <w:num w:numId="11" w16cid:durableId="92363600">
    <w:abstractNumId w:val="19"/>
  </w:num>
  <w:num w:numId="12" w16cid:durableId="1095396327">
    <w:abstractNumId w:val="17"/>
  </w:num>
  <w:num w:numId="13" w16cid:durableId="1646932202">
    <w:abstractNumId w:val="13"/>
  </w:num>
  <w:num w:numId="14" w16cid:durableId="1716202301">
    <w:abstractNumId w:val="16"/>
  </w:num>
  <w:num w:numId="15" w16cid:durableId="1782412125">
    <w:abstractNumId w:val="21"/>
  </w:num>
  <w:num w:numId="16" w16cid:durableId="991443452">
    <w:abstractNumId w:val="0"/>
  </w:num>
  <w:num w:numId="17" w16cid:durableId="495926894">
    <w:abstractNumId w:val="7"/>
  </w:num>
  <w:num w:numId="18" w16cid:durableId="1319381618">
    <w:abstractNumId w:val="14"/>
  </w:num>
  <w:num w:numId="19" w16cid:durableId="2036497599">
    <w:abstractNumId w:val="3"/>
  </w:num>
  <w:num w:numId="20" w16cid:durableId="688406502">
    <w:abstractNumId w:val="22"/>
  </w:num>
  <w:num w:numId="21" w16cid:durableId="406877234">
    <w:abstractNumId w:val="15"/>
  </w:num>
  <w:num w:numId="22" w16cid:durableId="2115244245">
    <w:abstractNumId w:val="10"/>
  </w:num>
  <w:num w:numId="23" w16cid:durableId="1848057362">
    <w:abstractNumId w:val="2"/>
  </w:num>
  <w:num w:numId="24" w16cid:durableId="540168587">
    <w:abstractNumId w:val="20"/>
  </w:num>
  <w:num w:numId="25" w16cid:durableId="1924339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B2"/>
    <w:rsid w:val="0000008D"/>
    <w:rsid w:val="00027B53"/>
    <w:rsid w:val="00033457"/>
    <w:rsid w:val="000557D9"/>
    <w:rsid w:val="00072D9F"/>
    <w:rsid w:val="000B35F0"/>
    <w:rsid w:val="000F3B22"/>
    <w:rsid w:val="00131173"/>
    <w:rsid w:val="001379A2"/>
    <w:rsid w:val="00152767"/>
    <w:rsid w:val="00167E82"/>
    <w:rsid w:val="00183C73"/>
    <w:rsid w:val="001C1CC2"/>
    <w:rsid w:val="001D337F"/>
    <w:rsid w:val="001F5975"/>
    <w:rsid w:val="00223104"/>
    <w:rsid w:val="00255660"/>
    <w:rsid w:val="002571D6"/>
    <w:rsid w:val="0027517E"/>
    <w:rsid w:val="002A4347"/>
    <w:rsid w:val="00303D3B"/>
    <w:rsid w:val="00305940"/>
    <w:rsid w:val="00366595"/>
    <w:rsid w:val="00373DAF"/>
    <w:rsid w:val="00385600"/>
    <w:rsid w:val="003D049E"/>
    <w:rsid w:val="003D4802"/>
    <w:rsid w:val="003F06D3"/>
    <w:rsid w:val="003F65DF"/>
    <w:rsid w:val="0040222D"/>
    <w:rsid w:val="004215BB"/>
    <w:rsid w:val="004439DE"/>
    <w:rsid w:val="0045321B"/>
    <w:rsid w:val="00455C7D"/>
    <w:rsid w:val="0047044C"/>
    <w:rsid w:val="0048406B"/>
    <w:rsid w:val="004D57F1"/>
    <w:rsid w:val="00537DBF"/>
    <w:rsid w:val="005413CB"/>
    <w:rsid w:val="0055058F"/>
    <w:rsid w:val="00552D5D"/>
    <w:rsid w:val="005C3637"/>
    <w:rsid w:val="005D1200"/>
    <w:rsid w:val="005D6AAA"/>
    <w:rsid w:val="006177B2"/>
    <w:rsid w:val="00634522"/>
    <w:rsid w:val="00636AA3"/>
    <w:rsid w:val="00662F7B"/>
    <w:rsid w:val="0069161F"/>
    <w:rsid w:val="00697700"/>
    <w:rsid w:val="006C1B92"/>
    <w:rsid w:val="006E6DF2"/>
    <w:rsid w:val="006F1FBF"/>
    <w:rsid w:val="00702192"/>
    <w:rsid w:val="0075048C"/>
    <w:rsid w:val="0077117E"/>
    <w:rsid w:val="00771F5D"/>
    <w:rsid w:val="007C7897"/>
    <w:rsid w:val="007D16ED"/>
    <w:rsid w:val="007D3AA2"/>
    <w:rsid w:val="007F401D"/>
    <w:rsid w:val="0082733B"/>
    <w:rsid w:val="00841A2B"/>
    <w:rsid w:val="00844379"/>
    <w:rsid w:val="00877015"/>
    <w:rsid w:val="00885D06"/>
    <w:rsid w:val="00894FAB"/>
    <w:rsid w:val="008C6216"/>
    <w:rsid w:val="009033EF"/>
    <w:rsid w:val="00914238"/>
    <w:rsid w:val="00925A99"/>
    <w:rsid w:val="00935A87"/>
    <w:rsid w:val="00945C8E"/>
    <w:rsid w:val="00962689"/>
    <w:rsid w:val="009741DF"/>
    <w:rsid w:val="009A1DF4"/>
    <w:rsid w:val="00A12557"/>
    <w:rsid w:val="00A1285F"/>
    <w:rsid w:val="00A32D9D"/>
    <w:rsid w:val="00A7361E"/>
    <w:rsid w:val="00AC46D3"/>
    <w:rsid w:val="00AC6ED1"/>
    <w:rsid w:val="00AD1437"/>
    <w:rsid w:val="00AE3C50"/>
    <w:rsid w:val="00B07979"/>
    <w:rsid w:val="00B27255"/>
    <w:rsid w:val="00BB6389"/>
    <w:rsid w:val="00BB7E76"/>
    <w:rsid w:val="00BC16D0"/>
    <w:rsid w:val="00BC744C"/>
    <w:rsid w:val="00C30A64"/>
    <w:rsid w:val="00C35893"/>
    <w:rsid w:val="00C46B35"/>
    <w:rsid w:val="00C63A59"/>
    <w:rsid w:val="00C733C4"/>
    <w:rsid w:val="00C7372E"/>
    <w:rsid w:val="00C83BB9"/>
    <w:rsid w:val="00CE4EDF"/>
    <w:rsid w:val="00D340EE"/>
    <w:rsid w:val="00D37741"/>
    <w:rsid w:val="00D55CB2"/>
    <w:rsid w:val="00D758C7"/>
    <w:rsid w:val="00D86C35"/>
    <w:rsid w:val="00D90036"/>
    <w:rsid w:val="00DB5D4B"/>
    <w:rsid w:val="00E001F6"/>
    <w:rsid w:val="00E07491"/>
    <w:rsid w:val="00E26494"/>
    <w:rsid w:val="00E313B0"/>
    <w:rsid w:val="00E33C12"/>
    <w:rsid w:val="00E75C4B"/>
    <w:rsid w:val="00E91797"/>
    <w:rsid w:val="00EB7D4C"/>
    <w:rsid w:val="00EE5BE4"/>
    <w:rsid w:val="00EE7F69"/>
    <w:rsid w:val="00F1406E"/>
    <w:rsid w:val="00F23714"/>
    <w:rsid w:val="00F24CAB"/>
    <w:rsid w:val="00F325C2"/>
    <w:rsid w:val="00F413EE"/>
    <w:rsid w:val="00F44A12"/>
    <w:rsid w:val="00F56733"/>
    <w:rsid w:val="00F83FE0"/>
    <w:rsid w:val="00F876F2"/>
    <w:rsid w:val="00FB1AF2"/>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6B02"/>
  <w15:chartTrackingRefBased/>
  <w15:docId w15:val="{D3B3EA71-B8F3-4BEF-AF96-10C92305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B2"/>
    <w:rPr>
      <w:rFonts w:eastAsiaTheme="majorEastAsia" w:cstheme="majorBidi"/>
      <w:color w:val="272727" w:themeColor="text1" w:themeTint="D8"/>
    </w:rPr>
  </w:style>
  <w:style w:type="paragraph" w:styleId="Title">
    <w:name w:val="Title"/>
    <w:basedOn w:val="Normal"/>
    <w:next w:val="Normal"/>
    <w:link w:val="TitleChar"/>
    <w:uiPriority w:val="10"/>
    <w:qFormat/>
    <w:rsid w:val="00D5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B2"/>
    <w:pPr>
      <w:spacing w:before="160"/>
      <w:jc w:val="center"/>
    </w:pPr>
    <w:rPr>
      <w:i/>
      <w:iCs/>
      <w:color w:val="404040" w:themeColor="text1" w:themeTint="BF"/>
    </w:rPr>
  </w:style>
  <w:style w:type="character" w:customStyle="1" w:styleId="QuoteChar">
    <w:name w:val="Quote Char"/>
    <w:basedOn w:val="DefaultParagraphFont"/>
    <w:link w:val="Quote"/>
    <w:uiPriority w:val="29"/>
    <w:rsid w:val="00D55CB2"/>
    <w:rPr>
      <w:i/>
      <w:iCs/>
      <w:color w:val="404040" w:themeColor="text1" w:themeTint="BF"/>
    </w:rPr>
  </w:style>
  <w:style w:type="paragraph" w:styleId="ListParagraph">
    <w:name w:val="List Paragraph"/>
    <w:basedOn w:val="Normal"/>
    <w:uiPriority w:val="34"/>
    <w:qFormat/>
    <w:rsid w:val="00D55CB2"/>
    <w:pPr>
      <w:ind w:left="720"/>
      <w:contextualSpacing/>
    </w:pPr>
  </w:style>
  <w:style w:type="character" w:styleId="IntenseEmphasis">
    <w:name w:val="Intense Emphasis"/>
    <w:basedOn w:val="DefaultParagraphFont"/>
    <w:uiPriority w:val="21"/>
    <w:qFormat/>
    <w:rsid w:val="00D55CB2"/>
    <w:rPr>
      <w:i/>
      <w:iCs/>
      <w:color w:val="0F4761" w:themeColor="accent1" w:themeShade="BF"/>
    </w:rPr>
  </w:style>
  <w:style w:type="paragraph" w:styleId="IntenseQuote">
    <w:name w:val="Intense Quote"/>
    <w:basedOn w:val="Normal"/>
    <w:next w:val="Normal"/>
    <w:link w:val="IntenseQuoteChar"/>
    <w:uiPriority w:val="30"/>
    <w:qFormat/>
    <w:rsid w:val="00D5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B2"/>
    <w:rPr>
      <w:i/>
      <w:iCs/>
      <w:color w:val="0F4761" w:themeColor="accent1" w:themeShade="BF"/>
    </w:rPr>
  </w:style>
  <w:style w:type="character" w:styleId="IntenseReference">
    <w:name w:val="Intense Reference"/>
    <w:basedOn w:val="DefaultParagraphFont"/>
    <w:uiPriority w:val="32"/>
    <w:qFormat/>
    <w:rsid w:val="00D55CB2"/>
    <w:rPr>
      <w:b/>
      <w:bCs/>
      <w:smallCaps/>
      <w:color w:val="0F4761" w:themeColor="accent1" w:themeShade="BF"/>
      <w:spacing w:val="5"/>
    </w:rPr>
  </w:style>
  <w:style w:type="paragraph" w:styleId="Header">
    <w:name w:val="header"/>
    <w:basedOn w:val="Normal"/>
    <w:link w:val="HeaderChar"/>
    <w:uiPriority w:val="99"/>
    <w:unhideWhenUsed/>
    <w:rsid w:val="0038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600"/>
  </w:style>
  <w:style w:type="paragraph" w:styleId="Footer">
    <w:name w:val="footer"/>
    <w:basedOn w:val="Normal"/>
    <w:link w:val="FooterChar"/>
    <w:uiPriority w:val="99"/>
    <w:unhideWhenUsed/>
    <w:rsid w:val="0038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600"/>
  </w:style>
  <w:style w:type="character" w:styleId="Hyperlink">
    <w:name w:val="Hyperlink"/>
    <w:basedOn w:val="DefaultParagraphFont"/>
    <w:uiPriority w:val="99"/>
    <w:unhideWhenUsed/>
    <w:rsid w:val="00E91797"/>
    <w:rPr>
      <w:color w:val="467886" w:themeColor="hyperlink"/>
      <w:u w:val="single"/>
    </w:rPr>
  </w:style>
  <w:style w:type="character" w:styleId="UnresolvedMention">
    <w:name w:val="Unresolved Mention"/>
    <w:basedOn w:val="DefaultParagraphFont"/>
    <w:uiPriority w:val="99"/>
    <w:semiHidden/>
    <w:unhideWhenUsed/>
    <w:rsid w:val="00E9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Bastin</dc:creator>
  <cp:keywords/>
  <dc:description/>
  <cp:lastModifiedBy>Deb Bastin</cp:lastModifiedBy>
  <cp:revision>23</cp:revision>
  <dcterms:created xsi:type="dcterms:W3CDTF">2025-12-27T16:00:00Z</dcterms:created>
  <dcterms:modified xsi:type="dcterms:W3CDTF">2026-01-13T03:22:00Z</dcterms:modified>
</cp:coreProperties>
</file>